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4B" w:rsidRDefault="003B064B" w:rsidP="008B7E16">
      <w:pPr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655"/>
      </w:tblGrid>
      <w:tr w:rsidR="004516EF" w:rsidRPr="00FA07F0" w:rsidTr="00886A0D">
        <w:trPr>
          <w:trHeight w:val="1516"/>
        </w:trPr>
        <w:tc>
          <w:tcPr>
            <w:tcW w:w="2127" w:type="dxa"/>
            <w:hideMark/>
          </w:tcPr>
          <w:p w:rsidR="004516EF" w:rsidRPr="00FA07F0" w:rsidRDefault="004516EF" w:rsidP="00416EED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 w:rsidRPr="004516EF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655" w:type="dxa"/>
          </w:tcPr>
          <w:p w:rsidR="004516EF" w:rsidRPr="00FA07F0" w:rsidRDefault="004516EF" w:rsidP="00416EED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4516EF" w:rsidRPr="00FA07F0" w:rsidRDefault="004516EF" w:rsidP="00416EED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4516EF" w:rsidRPr="00FA07F0" w:rsidRDefault="004516EF" w:rsidP="00416EED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4516EF" w:rsidRPr="00FA07F0" w:rsidRDefault="004516EF" w:rsidP="00416EED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4516EF" w:rsidRPr="00A879BD" w:rsidRDefault="004516EF" w:rsidP="004516EF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4516EF" w:rsidRPr="00A879BD" w:rsidRDefault="004516EF" w:rsidP="004516EF">
      <w:pPr>
        <w:widowControl w:val="0"/>
        <w:suppressAutoHyphens/>
        <w:autoSpaceDE w:val="0"/>
        <w:ind w:right="-283"/>
        <w:jc w:val="center"/>
      </w:pPr>
    </w:p>
    <w:p w:rsidR="004516EF" w:rsidRPr="00A879BD" w:rsidRDefault="004516EF" w:rsidP="004516EF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6EF" w:rsidRPr="0084606B" w:rsidRDefault="00860A00" w:rsidP="00860A00">
      <w:pPr>
        <w:widowControl w:val="0"/>
        <w:autoSpaceDE w:val="0"/>
        <w:autoSpaceDN w:val="0"/>
        <w:spacing w:before="89" w:line="310" w:lineRule="exact"/>
        <w:ind w:right="-56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</w:t>
      </w:r>
      <w:r w:rsidR="004516EF" w:rsidRPr="0084606B">
        <w:rPr>
          <w:lang w:eastAsia="en-US"/>
        </w:rPr>
        <w:t>УТВЕРЖДАЮ</w:t>
      </w:r>
    </w:p>
    <w:p w:rsidR="00860A00" w:rsidRDefault="004516EF" w:rsidP="00860A00">
      <w:pPr>
        <w:widowControl w:val="0"/>
        <w:autoSpaceDE w:val="0"/>
        <w:autoSpaceDN w:val="0"/>
        <w:ind w:left="6096" w:right="-284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4516EF" w:rsidRPr="0084606B" w:rsidRDefault="004516EF" w:rsidP="00860A00">
      <w:pPr>
        <w:widowControl w:val="0"/>
        <w:autoSpaceDE w:val="0"/>
        <w:autoSpaceDN w:val="0"/>
        <w:ind w:left="6096" w:right="-284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4516EF" w:rsidRPr="00A879BD" w:rsidRDefault="004516EF" w:rsidP="004516EF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4516EF" w:rsidRPr="00A879BD" w:rsidRDefault="004516EF" w:rsidP="004516EF">
      <w:pPr>
        <w:spacing w:after="217" w:line="259" w:lineRule="auto"/>
        <w:ind w:right="-283"/>
      </w:pPr>
      <w:r w:rsidRPr="00A879BD">
        <w:t xml:space="preserve"> </w:t>
      </w:r>
    </w:p>
    <w:p w:rsidR="004516EF" w:rsidRPr="00A879BD" w:rsidRDefault="004516EF" w:rsidP="004516EF">
      <w:pPr>
        <w:spacing w:after="225" w:line="259" w:lineRule="auto"/>
        <w:ind w:right="-141"/>
      </w:pPr>
    </w:p>
    <w:p w:rsidR="004516EF" w:rsidRPr="00A879BD" w:rsidRDefault="004516EF" w:rsidP="004516EF">
      <w:pPr>
        <w:spacing w:after="225" w:line="259" w:lineRule="auto"/>
        <w:ind w:right="-283"/>
      </w:pPr>
      <w:r w:rsidRPr="00A879BD">
        <w:t xml:space="preserve"> </w:t>
      </w:r>
    </w:p>
    <w:p w:rsidR="004516EF" w:rsidRPr="00A879BD" w:rsidRDefault="004516EF" w:rsidP="004516EF">
      <w:pPr>
        <w:jc w:val="center"/>
      </w:pPr>
      <w:r w:rsidRPr="00A879BD">
        <w:rPr>
          <w:b/>
        </w:rPr>
        <w:t xml:space="preserve"> </w:t>
      </w:r>
    </w:p>
    <w:p w:rsidR="004516EF" w:rsidRPr="00A879BD" w:rsidRDefault="004516EF" w:rsidP="00BA73A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 xml:space="preserve">УЧЕБНОЙ ДИСЦИПЛИНЫ </w:t>
      </w:r>
    </w:p>
    <w:p w:rsidR="004516EF" w:rsidRDefault="004516EF" w:rsidP="00BA73A2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>ОП.06 Безопасность жизнедеятельности</w:t>
      </w:r>
    </w:p>
    <w:p w:rsidR="004516EF" w:rsidRDefault="004516EF" w:rsidP="00BA73A2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4516EF" w:rsidRDefault="004516EF" w:rsidP="00BA73A2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4516EF" w:rsidRDefault="004516EF" w:rsidP="00BA73A2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886A0D" w:rsidRDefault="004516EF" w:rsidP="00BA73A2">
      <w:pPr>
        <w:spacing w:line="360" w:lineRule="auto"/>
        <w:ind w:right="-284"/>
        <w:jc w:val="center"/>
        <w:rPr>
          <w:b/>
          <w:bCs/>
        </w:rPr>
      </w:pPr>
      <w:r w:rsidRPr="00860A00">
        <w:rPr>
          <w:b/>
          <w:bCs/>
        </w:rPr>
        <w:t xml:space="preserve">13.01.10 Электромонтер по ремонту и обслуживанию электрооборудования </w:t>
      </w:r>
    </w:p>
    <w:p w:rsidR="004516EF" w:rsidRPr="00860A00" w:rsidRDefault="004516EF" w:rsidP="00BA73A2">
      <w:pPr>
        <w:spacing w:line="360" w:lineRule="auto"/>
        <w:ind w:right="-284"/>
        <w:jc w:val="center"/>
        <w:rPr>
          <w:b/>
          <w:bCs/>
        </w:rPr>
      </w:pPr>
      <w:r w:rsidRPr="00860A00">
        <w:rPr>
          <w:b/>
          <w:bCs/>
        </w:rPr>
        <w:t>(по отраслям)</w:t>
      </w:r>
    </w:p>
    <w:p w:rsidR="004516EF" w:rsidRPr="00860A00" w:rsidRDefault="004516EF" w:rsidP="004516EF">
      <w:pPr>
        <w:spacing w:after="217" w:line="259" w:lineRule="auto"/>
        <w:ind w:right="-283"/>
        <w:rPr>
          <w:b/>
        </w:rPr>
      </w:pPr>
    </w:p>
    <w:p w:rsidR="004516EF" w:rsidRDefault="004516EF" w:rsidP="004516EF">
      <w:pPr>
        <w:spacing w:after="217" w:line="259" w:lineRule="auto"/>
        <w:ind w:right="-283"/>
      </w:pPr>
    </w:p>
    <w:p w:rsidR="004516EF" w:rsidRDefault="004516EF" w:rsidP="004516EF">
      <w:pPr>
        <w:spacing w:after="217" w:line="259" w:lineRule="auto"/>
        <w:ind w:right="-283"/>
      </w:pPr>
    </w:p>
    <w:p w:rsidR="004516EF" w:rsidRDefault="004516EF" w:rsidP="004516EF">
      <w:pPr>
        <w:spacing w:after="217" w:line="259" w:lineRule="auto"/>
        <w:ind w:right="-283"/>
      </w:pPr>
    </w:p>
    <w:p w:rsidR="004516EF" w:rsidRDefault="004516EF" w:rsidP="004516EF">
      <w:pPr>
        <w:spacing w:after="217" w:line="259" w:lineRule="auto"/>
        <w:ind w:right="-283"/>
      </w:pPr>
    </w:p>
    <w:p w:rsidR="004516EF" w:rsidRDefault="004516EF" w:rsidP="004516EF">
      <w:pPr>
        <w:spacing w:after="217" w:line="259" w:lineRule="auto"/>
        <w:ind w:right="-283"/>
      </w:pPr>
    </w:p>
    <w:p w:rsidR="004516EF" w:rsidRDefault="004516EF" w:rsidP="004516EF">
      <w:pPr>
        <w:spacing w:after="217" w:line="259" w:lineRule="auto"/>
        <w:ind w:right="-283"/>
      </w:pPr>
    </w:p>
    <w:p w:rsidR="004516EF" w:rsidRDefault="004516EF" w:rsidP="004516EF">
      <w:pPr>
        <w:spacing w:after="217" w:line="259" w:lineRule="auto"/>
        <w:ind w:right="-283"/>
      </w:pPr>
    </w:p>
    <w:p w:rsidR="004516EF" w:rsidRDefault="004516EF" w:rsidP="004516EF">
      <w:pPr>
        <w:spacing w:after="217" w:line="259" w:lineRule="auto"/>
        <w:ind w:right="-283"/>
      </w:pPr>
    </w:p>
    <w:p w:rsidR="004516EF" w:rsidRPr="00860A00" w:rsidRDefault="004516EF" w:rsidP="004516EF">
      <w:pPr>
        <w:spacing w:after="188" w:line="259" w:lineRule="auto"/>
        <w:ind w:right="-283"/>
        <w:jc w:val="center"/>
        <w:rPr>
          <w:b/>
        </w:rPr>
      </w:pPr>
    </w:p>
    <w:p w:rsidR="004516EF" w:rsidRPr="00860A00" w:rsidRDefault="004516EF" w:rsidP="004516EF">
      <w:pPr>
        <w:spacing w:after="188" w:line="259" w:lineRule="auto"/>
        <w:ind w:right="-283"/>
        <w:jc w:val="center"/>
        <w:rPr>
          <w:b/>
        </w:rPr>
      </w:pPr>
      <w:r w:rsidRPr="00860A00">
        <w:rPr>
          <w:b/>
        </w:rPr>
        <w:t xml:space="preserve">2021 г. </w:t>
      </w:r>
    </w:p>
    <w:p w:rsidR="003B064B" w:rsidRDefault="003B064B" w:rsidP="00875469">
      <w:pPr>
        <w:rPr>
          <w:bCs/>
        </w:rPr>
      </w:pPr>
    </w:p>
    <w:p w:rsidR="004C162A" w:rsidRPr="004574EE" w:rsidRDefault="003B436E" w:rsidP="004574EE">
      <w:pPr>
        <w:widowControl w:val="0"/>
        <w:tabs>
          <w:tab w:val="left" w:pos="0"/>
        </w:tabs>
        <w:suppressAutoHyphens/>
        <w:ind w:firstLine="1440"/>
        <w:rPr>
          <w:b/>
        </w:rPr>
      </w:pPr>
      <w:r w:rsidRPr="004574EE">
        <w:rPr>
          <w:b/>
        </w:rPr>
        <w:t xml:space="preserve">                     </w:t>
      </w:r>
      <w:r w:rsidR="00991447" w:rsidRPr="004574EE">
        <w:rPr>
          <w:b/>
        </w:rPr>
        <w:t xml:space="preserve">                      </w:t>
      </w:r>
    </w:p>
    <w:p w:rsidR="007472AA" w:rsidRPr="00B5361B" w:rsidRDefault="007472AA" w:rsidP="003B064B">
      <w:pPr>
        <w:widowControl w:val="0"/>
        <w:tabs>
          <w:tab w:val="left" w:pos="0"/>
        </w:tabs>
        <w:suppressAutoHyphens/>
        <w:jc w:val="center"/>
      </w:pPr>
      <w:r w:rsidRPr="00B5361B">
        <w:t>СОДЕРЖАНИЕ</w:t>
      </w:r>
    </w:p>
    <w:p w:rsidR="007472AA" w:rsidRPr="00B5361B" w:rsidRDefault="007472AA" w:rsidP="003B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39"/>
        <w:gridCol w:w="1848"/>
      </w:tblGrid>
      <w:tr w:rsidR="007472AA" w:rsidRPr="00B5361B">
        <w:trPr>
          <w:jc w:val="center"/>
        </w:trPr>
        <w:tc>
          <w:tcPr>
            <w:tcW w:w="7668" w:type="dxa"/>
            <w:shd w:val="clear" w:color="auto" w:fill="auto"/>
          </w:tcPr>
          <w:p w:rsidR="007472AA" w:rsidRPr="00B5361B" w:rsidRDefault="007472AA" w:rsidP="003B064B">
            <w:pPr>
              <w:pStyle w:val="1"/>
              <w:spacing w:line="240" w:lineRule="auto"/>
              <w:jc w:val="left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472AA" w:rsidRPr="00B5361B" w:rsidRDefault="007472AA" w:rsidP="003B064B">
            <w:r w:rsidRPr="00B5361B">
              <w:t>стр.</w:t>
            </w:r>
          </w:p>
        </w:tc>
      </w:tr>
      <w:tr w:rsidR="007472AA" w:rsidRPr="00B5361B">
        <w:trPr>
          <w:jc w:val="center"/>
        </w:trPr>
        <w:tc>
          <w:tcPr>
            <w:tcW w:w="7668" w:type="dxa"/>
            <w:shd w:val="clear" w:color="auto" w:fill="auto"/>
          </w:tcPr>
          <w:p w:rsidR="007472AA" w:rsidRPr="00B5361B" w:rsidRDefault="007472AA" w:rsidP="003B064B">
            <w:pPr>
              <w:pStyle w:val="1"/>
              <w:numPr>
                <w:ilvl w:val="0"/>
                <w:numId w:val="1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b w:val="0"/>
                <w:caps/>
              </w:rPr>
            </w:pPr>
            <w:r w:rsidRPr="00B5361B">
              <w:rPr>
                <w:b w:val="0"/>
                <w:caps/>
              </w:rPr>
              <w:t>ПАСПОРТ ПРОГРАММЫ УЧЕБНОЙ ДИСЦИПЛИНЫ</w:t>
            </w:r>
          </w:p>
          <w:p w:rsidR="007472AA" w:rsidRPr="00B5361B" w:rsidRDefault="007472AA" w:rsidP="003B064B"/>
        </w:tc>
        <w:tc>
          <w:tcPr>
            <w:tcW w:w="1903" w:type="dxa"/>
            <w:shd w:val="clear" w:color="auto" w:fill="auto"/>
          </w:tcPr>
          <w:p w:rsidR="007472AA" w:rsidRPr="00B5361B" w:rsidRDefault="00860A00" w:rsidP="003B064B">
            <w:r>
              <w:t>3</w:t>
            </w:r>
          </w:p>
        </w:tc>
      </w:tr>
      <w:tr w:rsidR="007472AA" w:rsidRPr="00B5361B" w:rsidTr="00860A00">
        <w:trPr>
          <w:trHeight w:val="616"/>
          <w:jc w:val="center"/>
        </w:trPr>
        <w:tc>
          <w:tcPr>
            <w:tcW w:w="7668" w:type="dxa"/>
            <w:shd w:val="clear" w:color="auto" w:fill="auto"/>
          </w:tcPr>
          <w:p w:rsidR="007472AA" w:rsidRPr="00B5361B" w:rsidRDefault="007472AA" w:rsidP="003B064B">
            <w:pPr>
              <w:pStyle w:val="1"/>
              <w:numPr>
                <w:ilvl w:val="0"/>
                <w:numId w:val="1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b w:val="0"/>
                <w:caps/>
              </w:rPr>
            </w:pPr>
            <w:r w:rsidRPr="00B5361B">
              <w:rPr>
                <w:b w:val="0"/>
                <w:caps/>
              </w:rPr>
              <w:t>СТРУКТУРА и содержание УЧЕБНОЙ ДИСЦИПЛИНЫ</w:t>
            </w:r>
          </w:p>
          <w:p w:rsidR="007472AA" w:rsidRPr="00B5361B" w:rsidRDefault="007472AA" w:rsidP="003B064B">
            <w:pPr>
              <w:pStyle w:val="1"/>
              <w:spacing w:line="240" w:lineRule="auto"/>
              <w:jc w:val="left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472AA" w:rsidRPr="00B5361B" w:rsidRDefault="00860A00" w:rsidP="0011476C">
            <w:r>
              <w:t>5</w:t>
            </w:r>
          </w:p>
        </w:tc>
      </w:tr>
      <w:tr w:rsidR="007472AA" w:rsidRPr="00B5361B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7472AA" w:rsidRPr="00B5361B" w:rsidRDefault="007472AA" w:rsidP="003B064B">
            <w:pPr>
              <w:pStyle w:val="1"/>
              <w:numPr>
                <w:ilvl w:val="0"/>
                <w:numId w:val="1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b w:val="0"/>
                <w:caps/>
              </w:rPr>
            </w:pPr>
            <w:r w:rsidRPr="00B5361B">
              <w:rPr>
                <w:b w:val="0"/>
                <w:caps/>
              </w:rPr>
              <w:t>условия реализации  учебной дисциплины</w:t>
            </w:r>
          </w:p>
          <w:p w:rsidR="007472AA" w:rsidRPr="00B5361B" w:rsidRDefault="007472AA" w:rsidP="003B064B">
            <w:pPr>
              <w:pStyle w:val="1"/>
              <w:tabs>
                <w:tab w:val="num" w:pos="0"/>
              </w:tabs>
              <w:spacing w:line="240" w:lineRule="auto"/>
              <w:jc w:val="left"/>
              <w:rPr>
                <w:b w:val="0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472AA" w:rsidRPr="00B5361B" w:rsidRDefault="00860A00" w:rsidP="0011476C">
            <w:r>
              <w:t>11</w:t>
            </w:r>
          </w:p>
        </w:tc>
      </w:tr>
      <w:tr w:rsidR="007472AA" w:rsidRPr="00B5361B" w:rsidTr="00886A0D">
        <w:trPr>
          <w:trHeight w:val="752"/>
          <w:jc w:val="center"/>
        </w:trPr>
        <w:tc>
          <w:tcPr>
            <w:tcW w:w="7668" w:type="dxa"/>
            <w:shd w:val="clear" w:color="auto" w:fill="auto"/>
          </w:tcPr>
          <w:p w:rsidR="007472AA" w:rsidRPr="00B5361B" w:rsidRDefault="007472AA" w:rsidP="003B064B">
            <w:pPr>
              <w:pStyle w:val="1"/>
              <w:numPr>
                <w:ilvl w:val="0"/>
                <w:numId w:val="13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b w:val="0"/>
                <w:caps/>
              </w:rPr>
            </w:pPr>
            <w:r w:rsidRPr="00B5361B">
              <w:rPr>
                <w:b w:val="0"/>
                <w:caps/>
              </w:rPr>
              <w:t>Контроль и оценка результатов Освоения учебной дисциплины</w:t>
            </w:r>
          </w:p>
          <w:p w:rsidR="007472AA" w:rsidRPr="00B5361B" w:rsidRDefault="007472AA" w:rsidP="003B064B">
            <w:pPr>
              <w:pStyle w:val="1"/>
              <w:spacing w:line="240" w:lineRule="auto"/>
              <w:jc w:val="left"/>
              <w:rPr>
                <w:b w:val="0"/>
                <w:caps/>
              </w:rPr>
            </w:pPr>
          </w:p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  <w:p w:rsidR="00991447" w:rsidRPr="00B5361B" w:rsidRDefault="00991447" w:rsidP="003B064B"/>
        </w:tc>
        <w:tc>
          <w:tcPr>
            <w:tcW w:w="1903" w:type="dxa"/>
            <w:shd w:val="clear" w:color="auto" w:fill="auto"/>
          </w:tcPr>
          <w:p w:rsidR="007472AA" w:rsidRPr="00B5361B" w:rsidRDefault="00860A00" w:rsidP="0011476C">
            <w:r>
              <w:t>13</w:t>
            </w:r>
          </w:p>
        </w:tc>
      </w:tr>
    </w:tbl>
    <w:p w:rsidR="007472AA" w:rsidRPr="004574EE" w:rsidRDefault="007472AA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4574EE" w:rsidRDefault="00991447" w:rsidP="004574EE">
      <w:pPr>
        <w:pStyle w:val="FR2"/>
        <w:spacing w:before="0"/>
        <w:jc w:val="left"/>
        <w:rPr>
          <w:bCs/>
          <w:spacing w:val="-19"/>
          <w:sz w:val="24"/>
          <w:szCs w:val="24"/>
        </w:rPr>
      </w:pPr>
    </w:p>
    <w:p w:rsidR="00991447" w:rsidRPr="003B064B" w:rsidRDefault="003E39DC" w:rsidP="00457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42"/>
        <w:jc w:val="center"/>
        <w:rPr>
          <w:b/>
          <w:caps/>
        </w:rPr>
      </w:pPr>
      <w:r w:rsidRPr="004574EE">
        <w:rPr>
          <w:b/>
          <w:caps/>
        </w:rPr>
        <w:br w:type="page"/>
      </w:r>
      <w:r w:rsidR="00991447" w:rsidRPr="003B064B">
        <w:rPr>
          <w:b/>
          <w:caps/>
        </w:rPr>
        <w:lastRenderedPageBreak/>
        <w:t>1. паспорт ПРОГРАММЫ УЧЕБНОЙ ДИСЦИПЛИНЫ</w:t>
      </w:r>
    </w:p>
    <w:p w:rsidR="00991447" w:rsidRPr="003B064B" w:rsidRDefault="004516EF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</w:rPr>
      </w:pPr>
      <w:r>
        <w:rPr>
          <w:b/>
        </w:rPr>
        <w:t xml:space="preserve">ОП.06 </w:t>
      </w:r>
      <w:r w:rsidR="00641C0A" w:rsidRPr="003B064B">
        <w:rPr>
          <w:b/>
        </w:rPr>
        <w:t>Безопасность жизнедеятельности</w:t>
      </w:r>
    </w:p>
    <w:p w:rsidR="00991447" w:rsidRPr="003B064B" w:rsidRDefault="00991447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rPr>
          <w:b/>
        </w:rPr>
      </w:pPr>
    </w:p>
    <w:p w:rsidR="00D80DCA" w:rsidRDefault="00D80DCA" w:rsidP="004574EE">
      <w:pPr>
        <w:widowControl w:val="0"/>
        <w:suppressAutoHyphens/>
        <w:rPr>
          <w:b/>
        </w:rPr>
      </w:pPr>
      <w:r w:rsidRPr="003B064B">
        <w:rPr>
          <w:b/>
        </w:rPr>
        <w:t>1.1. Область применения программы</w:t>
      </w:r>
    </w:p>
    <w:p w:rsidR="00B5361B" w:rsidRPr="003B064B" w:rsidRDefault="00B5361B" w:rsidP="004574EE">
      <w:pPr>
        <w:widowControl w:val="0"/>
        <w:suppressAutoHyphens/>
        <w:rPr>
          <w:b/>
        </w:rPr>
      </w:pPr>
    </w:p>
    <w:p w:rsidR="00875469" w:rsidRPr="002E7F84" w:rsidRDefault="00D80DCA" w:rsidP="00B5361B">
      <w:pPr>
        <w:ind w:firstLine="709"/>
        <w:jc w:val="both"/>
        <w:rPr>
          <w:bCs/>
        </w:rPr>
      </w:pPr>
      <w:r w:rsidRPr="003B064B">
        <w:t>Рабочая программа учебной дисц</w:t>
      </w:r>
      <w:r w:rsidR="006A0EEE" w:rsidRPr="003B064B">
        <w:t>иплины является частью</w:t>
      </w:r>
      <w:r w:rsidR="00BC03F9" w:rsidRPr="00A52702">
        <w:t xml:space="preserve"> </w:t>
      </w:r>
      <w:r w:rsidR="00BC03F9">
        <w:t>ППКРС</w:t>
      </w:r>
      <w:r w:rsidR="006A0EEE" w:rsidRPr="003B064B">
        <w:t xml:space="preserve"> программы</w:t>
      </w:r>
      <w:r w:rsidR="00AD48DB" w:rsidRPr="003B064B">
        <w:t xml:space="preserve"> подготовки квалифицированных рабочих и служащих </w:t>
      </w:r>
      <w:r w:rsidR="002F1855">
        <w:t xml:space="preserve">(далее - ППКРС) </w:t>
      </w:r>
      <w:r w:rsidRPr="003B064B">
        <w:t xml:space="preserve"> по </w:t>
      </w:r>
      <w:r w:rsidR="00CA0162" w:rsidRPr="003B064B">
        <w:rPr>
          <w:rFonts w:eastAsia="Calibri"/>
        </w:rPr>
        <w:t>профессии</w:t>
      </w:r>
      <w:r w:rsidR="00875469" w:rsidRPr="003B064B">
        <w:rPr>
          <w:b/>
          <w:bCs/>
        </w:rPr>
        <w:t xml:space="preserve">   </w:t>
      </w:r>
      <w:r w:rsidR="00875469" w:rsidRPr="002E7F84">
        <w:rPr>
          <w:bCs/>
        </w:rPr>
        <w:t>13.01.10 «Электромонтёр по ремонту и обслуживанию электрооборудования» (по  отраслям)</w:t>
      </w:r>
    </w:p>
    <w:p w:rsidR="004815EE" w:rsidRDefault="004815EE" w:rsidP="004574EE">
      <w:pPr>
        <w:widowControl w:val="0"/>
        <w:suppressAutoHyphens/>
        <w:rPr>
          <w:rFonts w:eastAsia="Calibri"/>
        </w:rPr>
      </w:pPr>
    </w:p>
    <w:p w:rsidR="00D80DCA" w:rsidRPr="003B064B" w:rsidRDefault="00A84943" w:rsidP="004815EE">
      <w:pPr>
        <w:widowControl w:val="0"/>
        <w:suppressAutoHyphens/>
        <w:jc w:val="both"/>
        <w:rPr>
          <w:b/>
        </w:rPr>
      </w:pPr>
      <w:r w:rsidRPr="003B064B">
        <w:rPr>
          <w:rFonts w:eastAsia="Calibri"/>
        </w:rPr>
        <w:t xml:space="preserve"> </w:t>
      </w:r>
      <w:r w:rsidR="00D80DCA" w:rsidRPr="003B064B">
        <w:rPr>
          <w:b/>
        </w:rPr>
        <w:t>1.2. Место дисциплины в структуре основной профессиональной образовательной программы:</w:t>
      </w:r>
      <w:r w:rsidR="004815EE">
        <w:rPr>
          <w:b/>
        </w:rPr>
        <w:t xml:space="preserve"> </w:t>
      </w:r>
      <w:r w:rsidR="00AD48DB" w:rsidRPr="003B064B">
        <w:t>общепрофессиона</w:t>
      </w:r>
      <w:r w:rsidR="00D80DCA" w:rsidRPr="003B064B">
        <w:t>льный цикл.</w:t>
      </w:r>
    </w:p>
    <w:p w:rsidR="00991447" w:rsidRPr="003B064B" w:rsidRDefault="00991447" w:rsidP="0048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b/>
        </w:rPr>
      </w:pPr>
    </w:p>
    <w:p w:rsidR="00991447" w:rsidRPr="003B064B" w:rsidRDefault="00991447" w:rsidP="00481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b/>
        </w:rPr>
      </w:pPr>
      <w:r w:rsidRPr="003B064B">
        <w:rPr>
          <w:b/>
        </w:rPr>
        <w:t>1.3. Цели и задачи учебной дисциплины – требования к результатам осво</w:t>
      </w:r>
      <w:r w:rsidRPr="003B064B">
        <w:rPr>
          <w:b/>
        </w:rPr>
        <w:t>е</w:t>
      </w:r>
      <w:r w:rsidRPr="003B064B">
        <w:rPr>
          <w:b/>
        </w:rPr>
        <w:t>ния учебной дисциплины:</w:t>
      </w:r>
    </w:p>
    <w:p w:rsidR="00AD2427" w:rsidRPr="00B5361B" w:rsidRDefault="00B5361B" w:rsidP="004574EE">
      <w:pPr>
        <w:widowControl w:val="0"/>
        <w:suppressAutoHyphens/>
        <w:rPr>
          <w:i/>
        </w:rPr>
      </w:pPr>
      <w:r>
        <w:t xml:space="preserve">      </w:t>
      </w:r>
      <w:r w:rsidR="00AD2427" w:rsidRPr="003B064B">
        <w:t xml:space="preserve">В результате усвоения дисциплины обучающийся </w:t>
      </w:r>
      <w:r w:rsidR="00AD2427" w:rsidRPr="00B5361B">
        <w:t xml:space="preserve">должен </w:t>
      </w:r>
      <w:r w:rsidR="00AD2427" w:rsidRPr="00B5361B">
        <w:rPr>
          <w:i/>
        </w:rPr>
        <w:t>уметь:</w:t>
      </w:r>
    </w:p>
    <w:p w:rsidR="00AD2427" w:rsidRPr="003B064B" w:rsidRDefault="00AD2427" w:rsidP="004815EE">
      <w:pPr>
        <w:widowControl w:val="0"/>
        <w:numPr>
          <w:ilvl w:val="0"/>
          <w:numId w:val="28"/>
        </w:numPr>
        <w:suppressAutoHyphens/>
      </w:pPr>
      <w:r w:rsidRPr="003B064B">
        <w:t>организовать и проводить мероприятия по защите работающих и населения от негативных воздействий чрезвычайных ситуаций;</w:t>
      </w:r>
    </w:p>
    <w:p w:rsidR="00AD2427" w:rsidRPr="003B064B" w:rsidRDefault="00AD2427" w:rsidP="004815EE">
      <w:pPr>
        <w:widowControl w:val="0"/>
        <w:numPr>
          <w:ilvl w:val="0"/>
          <w:numId w:val="28"/>
        </w:numPr>
        <w:suppressAutoHyphens/>
      </w:pPr>
      <w:r w:rsidRPr="003B064B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D2427" w:rsidRPr="003B064B" w:rsidRDefault="00AD2427" w:rsidP="004815EE">
      <w:pPr>
        <w:widowControl w:val="0"/>
        <w:numPr>
          <w:ilvl w:val="0"/>
          <w:numId w:val="28"/>
        </w:numPr>
        <w:suppressAutoHyphens/>
      </w:pPr>
      <w:r w:rsidRPr="003B064B">
        <w:t>использовать средства индивидуальной и коллективной защиты от оружия массового поражения;</w:t>
      </w:r>
    </w:p>
    <w:p w:rsidR="00AD2427" w:rsidRPr="003B064B" w:rsidRDefault="00AD2427" w:rsidP="004815EE">
      <w:pPr>
        <w:widowControl w:val="0"/>
        <w:numPr>
          <w:ilvl w:val="0"/>
          <w:numId w:val="28"/>
        </w:numPr>
        <w:suppressAutoHyphens/>
      </w:pPr>
      <w:r w:rsidRPr="003B064B">
        <w:t>применять первичные средства пожаротушения;</w:t>
      </w:r>
    </w:p>
    <w:p w:rsidR="00AD2427" w:rsidRPr="003B064B" w:rsidRDefault="00AD2427" w:rsidP="004815EE">
      <w:pPr>
        <w:widowControl w:val="0"/>
        <w:numPr>
          <w:ilvl w:val="0"/>
          <w:numId w:val="28"/>
        </w:numPr>
        <w:suppressAutoHyphens/>
      </w:pPr>
      <w:r w:rsidRPr="003B064B">
        <w:t>ориентироваться в перечне военно-учётных специальностей и самостоятельно определять среди них родственные полученной профессии;</w:t>
      </w:r>
    </w:p>
    <w:p w:rsidR="00AD2427" w:rsidRPr="003B064B" w:rsidRDefault="00AD2427" w:rsidP="004815EE">
      <w:pPr>
        <w:widowControl w:val="0"/>
        <w:numPr>
          <w:ilvl w:val="0"/>
          <w:numId w:val="28"/>
        </w:numPr>
        <w:suppressAutoHyphens/>
      </w:pPr>
      <w:r w:rsidRPr="003B064B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AD2427" w:rsidRPr="003B064B" w:rsidRDefault="00AD2427" w:rsidP="004815EE">
      <w:pPr>
        <w:widowControl w:val="0"/>
        <w:numPr>
          <w:ilvl w:val="0"/>
          <w:numId w:val="28"/>
        </w:numPr>
        <w:suppressAutoHyphens/>
      </w:pPr>
      <w:r w:rsidRPr="003B064B"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:rsidR="00AD2427" w:rsidRPr="003B064B" w:rsidRDefault="00AD2427" w:rsidP="004815EE">
      <w:pPr>
        <w:widowControl w:val="0"/>
        <w:numPr>
          <w:ilvl w:val="0"/>
          <w:numId w:val="28"/>
        </w:numPr>
        <w:suppressAutoHyphens/>
      </w:pPr>
      <w:r w:rsidRPr="003B064B">
        <w:t>оказывать первую помощь пострадавшим;</w:t>
      </w:r>
    </w:p>
    <w:p w:rsidR="00AD2427" w:rsidRPr="003B064B" w:rsidRDefault="00AD2427" w:rsidP="004574EE">
      <w:pPr>
        <w:widowControl w:val="0"/>
        <w:suppressAutoHyphens/>
        <w:ind w:firstLine="708"/>
      </w:pPr>
    </w:p>
    <w:p w:rsidR="00AD2427" w:rsidRPr="00B5361B" w:rsidRDefault="00AD2427" w:rsidP="004574EE">
      <w:pPr>
        <w:widowControl w:val="0"/>
        <w:suppressAutoHyphens/>
        <w:rPr>
          <w:i/>
        </w:rPr>
      </w:pPr>
      <w:r w:rsidRPr="003B064B">
        <w:t xml:space="preserve">В результате усвоения дисциплины обучающийся </w:t>
      </w:r>
      <w:r w:rsidRPr="00B5361B">
        <w:t xml:space="preserve">должен </w:t>
      </w:r>
      <w:r w:rsidRPr="00B5361B">
        <w:rPr>
          <w:i/>
        </w:rPr>
        <w:t>знать:</w:t>
      </w:r>
    </w:p>
    <w:p w:rsidR="00AD2427" w:rsidRPr="003B064B" w:rsidRDefault="00AD2427" w:rsidP="004815EE">
      <w:pPr>
        <w:widowControl w:val="0"/>
        <w:numPr>
          <w:ilvl w:val="0"/>
          <w:numId w:val="29"/>
        </w:numPr>
        <w:suppressAutoHyphens/>
      </w:pPr>
      <w:r w:rsidRPr="003B064B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AD2427" w:rsidRPr="003B064B" w:rsidRDefault="00AD2427" w:rsidP="004815EE">
      <w:pPr>
        <w:widowControl w:val="0"/>
        <w:numPr>
          <w:ilvl w:val="0"/>
          <w:numId w:val="29"/>
        </w:numPr>
        <w:suppressAutoHyphens/>
      </w:pPr>
      <w:r w:rsidRPr="003B064B"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AD2427" w:rsidRPr="003B064B" w:rsidRDefault="00AD2427" w:rsidP="004815EE">
      <w:pPr>
        <w:widowControl w:val="0"/>
        <w:numPr>
          <w:ilvl w:val="0"/>
          <w:numId w:val="29"/>
        </w:numPr>
        <w:suppressAutoHyphens/>
      </w:pPr>
      <w:r w:rsidRPr="003B064B">
        <w:t>основы военной службы  и обороны государства;</w:t>
      </w:r>
    </w:p>
    <w:p w:rsidR="00AD2427" w:rsidRPr="003B064B" w:rsidRDefault="00AD2427" w:rsidP="004815EE">
      <w:pPr>
        <w:widowControl w:val="0"/>
        <w:numPr>
          <w:ilvl w:val="0"/>
          <w:numId w:val="29"/>
        </w:numPr>
        <w:suppressAutoHyphens/>
      </w:pPr>
      <w:r w:rsidRPr="003B064B">
        <w:t>задачи и основные мероприятия гражданской обороны; способы защиты населения от оружия массового поражения;</w:t>
      </w:r>
    </w:p>
    <w:p w:rsidR="00AD2427" w:rsidRPr="003B064B" w:rsidRDefault="00AD2427" w:rsidP="004815EE">
      <w:pPr>
        <w:widowControl w:val="0"/>
        <w:numPr>
          <w:ilvl w:val="0"/>
          <w:numId w:val="29"/>
        </w:numPr>
        <w:suppressAutoHyphens/>
      </w:pPr>
      <w:r w:rsidRPr="003B064B">
        <w:t>меры пожарной безопасности и правила безопасного поведения при пожарах;</w:t>
      </w:r>
    </w:p>
    <w:p w:rsidR="00AD2427" w:rsidRPr="003B064B" w:rsidRDefault="00AD2427" w:rsidP="004815EE">
      <w:pPr>
        <w:widowControl w:val="0"/>
        <w:numPr>
          <w:ilvl w:val="0"/>
          <w:numId w:val="29"/>
        </w:numPr>
        <w:suppressAutoHyphens/>
      </w:pPr>
      <w:r w:rsidRPr="003B064B">
        <w:t>организацию и порядок призыва граждан на военную службу и поступления на неё в добровольном порядке;</w:t>
      </w:r>
    </w:p>
    <w:p w:rsidR="00AD2427" w:rsidRPr="003B064B" w:rsidRDefault="00AD2427" w:rsidP="004815EE">
      <w:pPr>
        <w:widowControl w:val="0"/>
        <w:numPr>
          <w:ilvl w:val="0"/>
          <w:numId w:val="29"/>
        </w:numPr>
        <w:suppressAutoHyphens/>
      </w:pPr>
      <w:r w:rsidRPr="003B064B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НПО;</w:t>
      </w:r>
    </w:p>
    <w:p w:rsidR="00AD2427" w:rsidRPr="003B064B" w:rsidRDefault="00AD2427" w:rsidP="004815EE">
      <w:pPr>
        <w:widowControl w:val="0"/>
        <w:numPr>
          <w:ilvl w:val="0"/>
          <w:numId w:val="29"/>
        </w:numPr>
        <w:suppressAutoHyphens/>
      </w:pPr>
      <w:r w:rsidRPr="003B064B">
        <w:t>область применения получаемых профессиональных знаний при исполнении обязанностей военной службы;</w:t>
      </w:r>
    </w:p>
    <w:p w:rsidR="004574EE" w:rsidRPr="003B064B" w:rsidRDefault="00AD2427" w:rsidP="004815EE">
      <w:pPr>
        <w:widowControl w:val="0"/>
        <w:numPr>
          <w:ilvl w:val="0"/>
          <w:numId w:val="29"/>
        </w:numPr>
        <w:suppressAutoHyphens/>
      </w:pPr>
      <w:r w:rsidRPr="003B064B">
        <w:t>порядок и правила оказания первой медицинской помощи пострадавшим</w:t>
      </w:r>
    </w:p>
    <w:p w:rsidR="004574EE" w:rsidRPr="0073149E" w:rsidRDefault="004574EE" w:rsidP="004574EE">
      <w:pPr>
        <w:pStyle w:val="Default"/>
        <w:rPr>
          <w:rFonts w:ascii="Times New Roman" w:hAnsi="Times New Roman" w:cs="Times New Roman"/>
        </w:rPr>
      </w:pPr>
      <w:r w:rsidRPr="0073149E">
        <w:rPr>
          <w:rFonts w:ascii="Times New Roman" w:hAnsi="Times New Roman" w:cs="Times New Roman"/>
        </w:rPr>
        <w:t xml:space="preserve">Выпускник, освоивший ППКРС, должен обладать общими компетенциями, включающими в себя способность: </w:t>
      </w:r>
    </w:p>
    <w:p w:rsidR="004574EE" w:rsidRPr="003B064B" w:rsidRDefault="004574EE" w:rsidP="00B5361B">
      <w:pPr>
        <w:pStyle w:val="Default"/>
        <w:jc w:val="both"/>
        <w:rPr>
          <w:rFonts w:ascii="Times New Roman" w:hAnsi="Times New Roman" w:cs="Times New Roman"/>
        </w:rPr>
      </w:pPr>
      <w:r w:rsidRPr="003B064B">
        <w:rPr>
          <w:rFonts w:ascii="Times New Roman" w:hAnsi="Times New Roman" w:cs="Times New Roman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4574EE" w:rsidRPr="003B064B" w:rsidRDefault="004574EE" w:rsidP="00B5361B">
      <w:pPr>
        <w:pStyle w:val="Default"/>
        <w:jc w:val="both"/>
        <w:rPr>
          <w:rFonts w:ascii="Times New Roman" w:hAnsi="Times New Roman" w:cs="Times New Roman"/>
        </w:rPr>
      </w:pPr>
      <w:r w:rsidRPr="003B064B">
        <w:rPr>
          <w:rFonts w:ascii="Times New Roman" w:hAnsi="Times New Roman" w:cs="Times New Roman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4574EE" w:rsidRPr="003B064B" w:rsidRDefault="004574EE" w:rsidP="00B5361B">
      <w:pPr>
        <w:pStyle w:val="Default"/>
        <w:jc w:val="both"/>
        <w:rPr>
          <w:rFonts w:ascii="Times New Roman" w:hAnsi="Times New Roman" w:cs="Times New Roman"/>
        </w:rPr>
      </w:pPr>
      <w:r w:rsidRPr="003B064B">
        <w:rPr>
          <w:rFonts w:ascii="Times New Roman" w:hAnsi="Times New Roman" w:cs="Times New Roman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4574EE" w:rsidRPr="003B064B" w:rsidRDefault="004574EE" w:rsidP="00B5361B">
      <w:pPr>
        <w:pStyle w:val="Default"/>
        <w:jc w:val="both"/>
        <w:rPr>
          <w:rFonts w:ascii="Times New Roman" w:hAnsi="Times New Roman" w:cs="Times New Roman"/>
        </w:rPr>
      </w:pPr>
      <w:r w:rsidRPr="003B064B">
        <w:rPr>
          <w:rFonts w:ascii="Times New Roman" w:hAnsi="Times New Roman" w:cs="Times New Roman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4574EE" w:rsidRPr="003B064B" w:rsidRDefault="004574EE" w:rsidP="00B5361B">
      <w:pPr>
        <w:pStyle w:val="Default"/>
        <w:rPr>
          <w:rFonts w:ascii="Times New Roman" w:hAnsi="Times New Roman" w:cs="Times New Roman"/>
        </w:rPr>
      </w:pPr>
      <w:r w:rsidRPr="003B064B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574EE" w:rsidRPr="003B064B" w:rsidRDefault="004574EE" w:rsidP="00B5361B">
      <w:pPr>
        <w:pStyle w:val="Default"/>
        <w:rPr>
          <w:rFonts w:ascii="Times New Roman" w:hAnsi="Times New Roman" w:cs="Times New Roman"/>
        </w:rPr>
      </w:pPr>
      <w:r w:rsidRPr="003B064B">
        <w:rPr>
          <w:rFonts w:ascii="Times New Roman" w:hAnsi="Times New Roman" w:cs="Times New Roman"/>
        </w:rPr>
        <w:t xml:space="preserve">ОК 6. Работать в команде, эффективно общаться с коллегами, руководством, клиентами. </w:t>
      </w:r>
    </w:p>
    <w:p w:rsidR="004574EE" w:rsidRPr="003B064B" w:rsidRDefault="004574EE" w:rsidP="00B5361B">
      <w:pPr>
        <w:pStyle w:val="Default"/>
        <w:rPr>
          <w:rFonts w:ascii="Times New Roman" w:hAnsi="Times New Roman" w:cs="Times New Roman"/>
        </w:rPr>
      </w:pPr>
      <w:r w:rsidRPr="003B064B">
        <w:rPr>
          <w:rFonts w:ascii="Times New Roman" w:hAnsi="Times New Roman" w:cs="Times New Roman"/>
        </w:rPr>
        <w:t>ОК 7. Ис</w:t>
      </w:r>
      <w:r w:rsidR="006F292F" w:rsidRPr="003B064B">
        <w:rPr>
          <w:rFonts w:ascii="Times New Roman" w:hAnsi="Times New Roman" w:cs="Times New Roman"/>
        </w:rPr>
        <w:t>полнять воинскую обязанность</w:t>
      </w:r>
      <w:r w:rsidRPr="003B064B">
        <w:rPr>
          <w:rFonts w:ascii="Times New Roman" w:hAnsi="Times New Roman" w:cs="Times New Roman"/>
        </w:rPr>
        <w:t xml:space="preserve">, в том числе с применением полученных профессиональных знаний (для юношей). </w:t>
      </w:r>
    </w:p>
    <w:p w:rsidR="004574EE" w:rsidRPr="0073149E" w:rsidRDefault="004574EE" w:rsidP="00B5361B">
      <w:pPr>
        <w:pStyle w:val="Default"/>
        <w:rPr>
          <w:rFonts w:ascii="Times New Roman" w:hAnsi="Times New Roman" w:cs="Times New Roman"/>
        </w:rPr>
      </w:pPr>
      <w:r w:rsidRPr="0073149E">
        <w:rPr>
          <w:rFonts w:ascii="Times New Roman" w:hAnsi="Times New Roman" w:cs="Times New Roman"/>
        </w:rPr>
        <w:t xml:space="preserve">Выпускник, освоивший ППКРС, должен обладать профессиональными компетенциями, соответствующими видам деятельности: </w:t>
      </w:r>
    </w:p>
    <w:p w:rsidR="00932187" w:rsidRPr="0073149E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73149E">
        <w:t xml:space="preserve"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 </w:t>
      </w:r>
    </w:p>
    <w:p w:rsidR="00FC7CC7" w:rsidRPr="003B064B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3B064B">
        <w:t xml:space="preserve">ПК 1.1. Выполнять слесарную обработку, пригонку и пайку деталей и узлов различной сложности в процессе сборки. </w:t>
      </w:r>
    </w:p>
    <w:p w:rsidR="00FC7CC7" w:rsidRPr="003B064B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3B064B">
        <w:t xml:space="preserve">ПК 1.2. Изготовлять приспособления для сборки и ремонта. </w:t>
      </w:r>
    </w:p>
    <w:p w:rsidR="00FC7CC7" w:rsidRPr="003B064B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3B064B">
        <w:t xml:space="preserve">ПК 1.3. Выявлять и устранять дефекты во время эксплуатации оборудования и при проверке его в процессе ремонта. </w:t>
      </w:r>
    </w:p>
    <w:p w:rsidR="00FC7CC7" w:rsidRPr="003B064B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3B064B">
        <w:t xml:space="preserve">ПК 1.4. Составлять дефектные ведомости на ремонт электрооборудования. </w:t>
      </w:r>
    </w:p>
    <w:p w:rsidR="00FC7CC7" w:rsidRPr="0073149E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73149E">
        <w:t xml:space="preserve">5.2.2. Проверка и наладка электрооборудования. </w:t>
      </w:r>
    </w:p>
    <w:p w:rsidR="00FC7CC7" w:rsidRPr="003B064B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3B064B">
        <w:t>ПК 2.1. Принимать в эксплуатацию отремонтированное электрооборудование и включать его в работу.</w:t>
      </w:r>
    </w:p>
    <w:p w:rsidR="00FC7CC7" w:rsidRPr="003B064B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3B064B">
        <w:t xml:space="preserve">ПК 2.2. Производить испытания и пробный пуск машин под наблюдением инженерно-технического персонала. </w:t>
      </w:r>
    </w:p>
    <w:p w:rsidR="00FC7CC7" w:rsidRPr="003B064B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3B064B">
        <w:t>ПК 2.3. Настраивать и регулировать контрольно-измерительные приборы и инструменты.</w:t>
      </w:r>
    </w:p>
    <w:p w:rsidR="00FC7CC7" w:rsidRPr="0073149E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73149E">
        <w:t xml:space="preserve">5.2.3. Устранение и предупреждение аварий и неполадок электрооборудования. </w:t>
      </w:r>
    </w:p>
    <w:p w:rsidR="00FC7CC7" w:rsidRPr="003B064B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3B064B">
        <w:t xml:space="preserve">ПК 3.1. Проводить плановые и внеочередные осмотры электрооборудования. </w:t>
      </w:r>
    </w:p>
    <w:p w:rsidR="00FC7CC7" w:rsidRPr="003B064B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3B064B">
        <w:t xml:space="preserve">ПК 3.2. Производить техническое обслуживание электрооборудования согласно технологическим картам. </w:t>
      </w:r>
    </w:p>
    <w:p w:rsidR="00FF199A" w:rsidRDefault="00FC7CC7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</w:pPr>
      <w:r w:rsidRPr="003B064B">
        <w:t>ПК 3.3. Выполнять замену электрооборудования, не подлежащего ремонту, в случае обнаружения его неисправностей.</w:t>
      </w:r>
    </w:p>
    <w:p w:rsidR="0073149E" w:rsidRPr="003B064B" w:rsidRDefault="0073149E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b/>
        </w:rPr>
      </w:pPr>
    </w:p>
    <w:p w:rsidR="0070671C" w:rsidRPr="003B064B" w:rsidRDefault="0070671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b/>
        </w:rPr>
      </w:pPr>
      <w:r w:rsidRPr="003B064B">
        <w:rPr>
          <w:b/>
        </w:rPr>
        <w:t>1.4. Рекомендуемое количество часов на освоение программы учебной дисципл</w:t>
      </w:r>
      <w:r w:rsidRPr="003B064B">
        <w:rPr>
          <w:b/>
        </w:rPr>
        <w:t>и</w:t>
      </w:r>
      <w:r w:rsidRPr="003B064B">
        <w:rPr>
          <w:b/>
        </w:rPr>
        <w:t>ны:</w:t>
      </w:r>
    </w:p>
    <w:p w:rsidR="00B5361B" w:rsidRDefault="0073149E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</w:pPr>
      <w:r>
        <w:t xml:space="preserve">  </w:t>
      </w:r>
    </w:p>
    <w:p w:rsidR="0070671C" w:rsidRPr="003B064B" w:rsidRDefault="0070671C" w:rsidP="00B53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142"/>
      </w:pPr>
      <w:r w:rsidRPr="003B064B">
        <w:t xml:space="preserve">максимальной учебной нагрузки обучающегося </w:t>
      </w:r>
      <w:r w:rsidR="006A1965" w:rsidRPr="003B064B">
        <w:t>48</w:t>
      </w:r>
      <w:r w:rsidRPr="003B064B">
        <w:t xml:space="preserve"> часов, в том чи</w:t>
      </w:r>
      <w:r w:rsidRPr="003B064B">
        <w:t>с</w:t>
      </w:r>
      <w:r w:rsidRPr="003B064B">
        <w:t>ле:</w:t>
      </w:r>
    </w:p>
    <w:p w:rsidR="0070671C" w:rsidRPr="003B064B" w:rsidRDefault="0070671C" w:rsidP="00B5361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right="142"/>
        <w:rPr>
          <w:rFonts w:ascii="Times New Roman" w:hAnsi="Times New Roman"/>
          <w:sz w:val="24"/>
          <w:szCs w:val="24"/>
        </w:rPr>
      </w:pPr>
      <w:r w:rsidRPr="003B064B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6A1965" w:rsidRPr="003B064B">
        <w:rPr>
          <w:rFonts w:ascii="Times New Roman" w:hAnsi="Times New Roman"/>
          <w:sz w:val="24"/>
          <w:szCs w:val="24"/>
        </w:rPr>
        <w:t>32 часа</w:t>
      </w:r>
      <w:r w:rsidRPr="003B064B">
        <w:rPr>
          <w:rFonts w:ascii="Times New Roman" w:hAnsi="Times New Roman"/>
          <w:sz w:val="24"/>
          <w:szCs w:val="24"/>
        </w:rPr>
        <w:t>;</w:t>
      </w:r>
    </w:p>
    <w:p w:rsidR="00D818BB" w:rsidRPr="003B064B" w:rsidRDefault="00B5361B" w:rsidP="00B5361B">
      <w:pPr>
        <w:widowControl w:val="0"/>
        <w:suppressAutoHyphens/>
        <w:ind w:left="360"/>
      </w:pPr>
      <w:r>
        <w:t xml:space="preserve">            </w:t>
      </w:r>
      <w:r w:rsidR="00D818BB" w:rsidRPr="003B064B">
        <w:t>самос</w:t>
      </w:r>
      <w:r w:rsidR="00EC762F" w:rsidRPr="003B064B">
        <w:t>тоятельной работы обучающегося</w:t>
      </w:r>
      <w:r w:rsidR="006A1965" w:rsidRPr="003B064B">
        <w:t xml:space="preserve"> 16</w:t>
      </w:r>
      <w:r w:rsidR="00D818BB" w:rsidRPr="003B064B">
        <w:t xml:space="preserve"> часов.</w:t>
      </w:r>
    </w:p>
    <w:p w:rsidR="0070671C" w:rsidRPr="003B064B" w:rsidRDefault="0070671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</w:pPr>
    </w:p>
    <w:p w:rsidR="006C589C" w:rsidRDefault="006C589C" w:rsidP="004574EE">
      <w:pPr>
        <w:pStyle w:val="a6"/>
        <w:ind w:firstLine="0"/>
        <w:jc w:val="left"/>
        <w:rPr>
          <w:sz w:val="24"/>
        </w:rPr>
      </w:pPr>
    </w:p>
    <w:p w:rsidR="0073149E" w:rsidRDefault="0073149E" w:rsidP="004574EE">
      <w:pPr>
        <w:pStyle w:val="a6"/>
        <w:ind w:firstLine="0"/>
        <w:jc w:val="left"/>
        <w:rPr>
          <w:sz w:val="24"/>
        </w:rPr>
      </w:pPr>
    </w:p>
    <w:p w:rsidR="0073149E" w:rsidRDefault="0073149E" w:rsidP="004574EE">
      <w:pPr>
        <w:pStyle w:val="a6"/>
        <w:ind w:firstLine="0"/>
        <w:jc w:val="left"/>
        <w:rPr>
          <w:sz w:val="24"/>
        </w:rPr>
      </w:pPr>
    </w:p>
    <w:p w:rsidR="0073149E" w:rsidRDefault="0073149E" w:rsidP="004574EE">
      <w:pPr>
        <w:pStyle w:val="a6"/>
        <w:ind w:firstLine="0"/>
        <w:jc w:val="left"/>
        <w:rPr>
          <w:sz w:val="24"/>
        </w:rPr>
      </w:pPr>
    </w:p>
    <w:p w:rsidR="0073149E" w:rsidRPr="003B064B" w:rsidRDefault="0073149E" w:rsidP="004574EE">
      <w:pPr>
        <w:pStyle w:val="a6"/>
        <w:ind w:firstLine="0"/>
        <w:jc w:val="left"/>
        <w:rPr>
          <w:sz w:val="24"/>
        </w:rPr>
      </w:pPr>
    </w:p>
    <w:p w:rsidR="006C589C" w:rsidRPr="003B064B" w:rsidRDefault="006C589C" w:rsidP="004574EE">
      <w:pPr>
        <w:rPr>
          <w:b/>
        </w:rPr>
      </w:pPr>
    </w:p>
    <w:p w:rsidR="0070671C" w:rsidRPr="003B064B" w:rsidRDefault="0070671C" w:rsidP="0053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</w:rPr>
      </w:pPr>
      <w:r w:rsidRPr="003B064B">
        <w:rPr>
          <w:b/>
        </w:rPr>
        <w:t>2. СТРУКТУРА И СОДЕРЖАНИЕ УЧЕБНОЙ ДИСЦИПЛИНЫ</w:t>
      </w:r>
    </w:p>
    <w:p w:rsidR="0070671C" w:rsidRPr="003B064B" w:rsidRDefault="0070671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142"/>
        <w:jc w:val="center"/>
        <w:rPr>
          <w:b/>
        </w:rPr>
      </w:pPr>
      <w:r w:rsidRPr="003B064B">
        <w:rPr>
          <w:b/>
        </w:rPr>
        <w:t>2.1. Объем учебной дисциплины и виды учебной работы</w:t>
      </w:r>
    </w:p>
    <w:p w:rsidR="000A4857" w:rsidRPr="003B064B" w:rsidRDefault="000A4857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142"/>
        <w:rPr>
          <w:u w:val="single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508"/>
      </w:tblGrid>
      <w:tr w:rsidR="000A4857" w:rsidRPr="003B064B" w:rsidTr="004A70C0">
        <w:trPr>
          <w:trHeight w:val="460"/>
          <w:jc w:val="center"/>
        </w:trPr>
        <w:tc>
          <w:tcPr>
            <w:tcW w:w="7196" w:type="dxa"/>
          </w:tcPr>
          <w:p w:rsidR="000A4857" w:rsidRPr="003B064B" w:rsidRDefault="000A4857" w:rsidP="004574EE">
            <w:pPr>
              <w:widowControl w:val="0"/>
              <w:suppressAutoHyphens/>
            </w:pPr>
            <w:r w:rsidRPr="003B064B">
              <w:rPr>
                <w:b/>
              </w:rPr>
              <w:t>Вид учебной работы</w:t>
            </w:r>
          </w:p>
        </w:tc>
        <w:tc>
          <w:tcPr>
            <w:tcW w:w="2508" w:type="dxa"/>
          </w:tcPr>
          <w:p w:rsidR="000A4857" w:rsidRPr="003B064B" w:rsidRDefault="000A4857" w:rsidP="004574EE">
            <w:pPr>
              <w:widowControl w:val="0"/>
              <w:suppressAutoHyphens/>
            </w:pPr>
            <w:r w:rsidRPr="003B064B">
              <w:rPr>
                <w:b/>
              </w:rPr>
              <w:t>Количество часов</w:t>
            </w:r>
          </w:p>
        </w:tc>
      </w:tr>
      <w:tr w:rsidR="000A4857" w:rsidRPr="003B064B" w:rsidTr="004A70C0">
        <w:trPr>
          <w:trHeight w:val="285"/>
          <w:jc w:val="center"/>
        </w:trPr>
        <w:tc>
          <w:tcPr>
            <w:tcW w:w="7196" w:type="dxa"/>
          </w:tcPr>
          <w:p w:rsidR="000A4857" w:rsidRPr="003B064B" w:rsidRDefault="000A4857" w:rsidP="004574EE">
            <w:pPr>
              <w:widowControl w:val="0"/>
              <w:suppressAutoHyphens/>
              <w:rPr>
                <w:b/>
              </w:rPr>
            </w:pPr>
            <w:r w:rsidRPr="003B064B">
              <w:rPr>
                <w:b/>
              </w:rPr>
              <w:t>Максимальная учебная нагрузка (всего)</w:t>
            </w:r>
          </w:p>
        </w:tc>
        <w:tc>
          <w:tcPr>
            <w:tcW w:w="2508" w:type="dxa"/>
          </w:tcPr>
          <w:p w:rsidR="000A4857" w:rsidRPr="003B064B" w:rsidRDefault="00DF016F" w:rsidP="004574EE">
            <w:pPr>
              <w:widowControl w:val="0"/>
              <w:suppressAutoHyphens/>
            </w:pPr>
            <w:r w:rsidRPr="003B064B">
              <w:t>48</w:t>
            </w:r>
          </w:p>
        </w:tc>
      </w:tr>
      <w:tr w:rsidR="000A4857" w:rsidRPr="003B064B" w:rsidTr="004A70C0">
        <w:trPr>
          <w:jc w:val="center"/>
        </w:trPr>
        <w:tc>
          <w:tcPr>
            <w:tcW w:w="7196" w:type="dxa"/>
          </w:tcPr>
          <w:p w:rsidR="000A4857" w:rsidRPr="003B064B" w:rsidRDefault="000A4857" w:rsidP="004574EE">
            <w:pPr>
              <w:widowControl w:val="0"/>
              <w:suppressAutoHyphens/>
            </w:pPr>
            <w:r w:rsidRPr="003B064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508" w:type="dxa"/>
          </w:tcPr>
          <w:p w:rsidR="000A4857" w:rsidRPr="003B064B" w:rsidRDefault="00EA2116" w:rsidP="004574EE">
            <w:pPr>
              <w:widowControl w:val="0"/>
              <w:suppressAutoHyphens/>
            </w:pPr>
            <w:r w:rsidRPr="003B064B">
              <w:t>3</w:t>
            </w:r>
            <w:r w:rsidR="00DF016F" w:rsidRPr="003B064B">
              <w:t>2</w:t>
            </w:r>
          </w:p>
        </w:tc>
      </w:tr>
      <w:tr w:rsidR="000A4857" w:rsidRPr="003B064B" w:rsidTr="004A70C0">
        <w:trPr>
          <w:jc w:val="center"/>
        </w:trPr>
        <w:tc>
          <w:tcPr>
            <w:tcW w:w="7196" w:type="dxa"/>
          </w:tcPr>
          <w:p w:rsidR="000A4857" w:rsidRPr="003B064B" w:rsidRDefault="000A4857" w:rsidP="004574EE">
            <w:pPr>
              <w:widowControl w:val="0"/>
              <w:suppressAutoHyphens/>
            </w:pPr>
            <w:r w:rsidRPr="003B064B">
              <w:t>в том числе:</w:t>
            </w:r>
          </w:p>
          <w:p w:rsidR="000A4857" w:rsidRPr="003B064B" w:rsidRDefault="000A4857" w:rsidP="004574EE">
            <w:pPr>
              <w:widowControl w:val="0"/>
              <w:suppressAutoHyphens/>
            </w:pPr>
            <w:r w:rsidRPr="003B064B">
              <w:t xml:space="preserve">  теоретические занятия                                                                               </w:t>
            </w:r>
          </w:p>
        </w:tc>
        <w:tc>
          <w:tcPr>
            <w:tcW w:w="2508" w:type="dxa"/>
          </w:tcPr>
          <w:p w:rsidR="000A4857" w:rsidRPr="003B064B" w:rsidRDefault="000A4857" w:rsidP="004574EE">
            <w:pPr>
              <w:widowControl w:val="0"/>
              <w:suppressAutoHyphens/>
            </w:pPr>
          </w:p>
          <w:p w:rsidR="000A4857" w:rsidRPr="003B064B" w:rsidRDefault="00CA0162" w:rsidP="0073149E">
            <w:pPr>
              <w:widowControl w:val="0"/>
              <w:suppressAutoHyphens/>
            </w:pPr>
            <w:r w:rsidRPr="003B064B">
              <w:t>1</w:t>
            </w:r>
            <w:r w:rsidR="0073149E">
              <w:t>4</w:t>
            </w:r>
          </w:p>
        </w:tc>
      </w:tr>
      <w:tr w:rsidR="000A4857" w:rsidRPr="003B064B" w:rsidTr="004A70C0">
        <w:trPr>
          <w:jc w:val="center"/>
        </w:trPr>
        <w:tc>
          <w:tcPr>
            <w:tcW w:w="7196" w:type="dxa"/>
          </w:tcPr>
          <w:p w:rsidR="000A4857" w:rsidRPr="003B064B" w:rsidRDefault="000A4857" w:rsidP="004574EE">
            <w:pPr>
              <w:widowControl w:val="0"/>
              <w:suppressAutoHyphens/>
            </w:pPr>
            <w:r w:rsidRPr="003B064B">
              <w:t xml:space="preserve">  лабораторно - практические занятия</w:t>
            </w:r>
          </w:p>
        </w:tc>
        <w:tc>
          <w:tcPr>
            <w:tcW w:w="2508" w:type="dxa"/>
          </w:tcPr>
          <w:p w:rsidR="000A4857" w:rsidRPr="003B064B" w:rsidRDefault="00BC717A" w:rsidP="0073149E">
            <w:pPr>
              <w:widowControl w:val="0"/>
              <w:suppressAutoHyphens/>
            </w:pPr>
            <w:r w:rsidRPr="003B064B">
              <w:t>1</w:t>
            </w:r>
            <w:r w:rsidR="0073149E">
              <w:t>8</w:t>
            </w:r>
          </w:p>
        </w:tc>
      </w:tr>
      <w:tr w:rsidR="000A4857" w:rsidRPr="003B064B" w:rsidTr="004A70C0">
        <w:trPr>
          <w:jc w:val="center"/>
        </w:trPr>
        <w:tc>
          <w:tcPr>
            <w:tcW w:w="7196" w:type="dxa"/>
          </w:tcPr>
          <w:p w:rsidR="000A4857" w:rsidRPr="003B064B" w:rsidRDefault="000A4857" w:rsidP="004574EE">
            <w:pPr>
              <w:widowControl w:val="0"/>
              <w:suppressAutoHyphens/>
              <w:rPr>
                <w:b/>
              </w:rPr>
            </w:pPr>
            <w:r w:rsidRPr="003B064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508" w:type="dxa"/>
          </w:tcPr>
          <w:p w:rsidR="000A4857" w:rsidRPr="003B064B" w:rsidRDefault="00EA2116" w:rsidP="004574EE">
            <w:pPr>
              <w:widowControl w:val="0"/>
              <w:suppressAutoHyphens/>
            </w:pPr>
            <w:r w:rsidRPr="003B064B">
              <w:t>1</w:t>
            </w:r>
            <w:r w:rsidR="00DF016F" w:rsidRPr="003B064B">
              <w:t>6</w:t>
            </w:r>
          </w:p>
        </w:tc>
      </w:tr>
      <w:tr w:rsidR="000A4857" w:rsidRPr="003B064B" w:rsidTr="004A70C0">
        <w:trPr>
          <w:jc w:val="center"/>
        </w:trPr>
        <w:tc>
          <w:tcPr>
            <w:tcW w:w="7196" w:type="dxa"/>
          </w:tcPr>
          <w:p w:rsidR="000A4857" w:rsidRPr="003B064B" w:rsidRDefault="000A4857" w:rsidP="004574EE">
            <w:pPr>
              <w:widowControl w:val="0"/>
              <w:suppressAutoHyphens/>
            </w:pPr>
            <w:r w:rsidRPr="003B064B">
              <w:t>в том числе:</w:t>
            </w:r>
          </w:p>
        </w:tc>
        <w:tc>
          <w:tcPr>
            <w:tcW w:w="2508" w:type="dxa"/>
          </w:tcPr>
          <w:p w:rsidR="000A4857" w:rsidRPr="003B064B" w:rsidRDefault="000A4857" w:rsidP="004574EE">
            <w:pPr>
              <w:widowControl w:val="0"/>
              <w:suppressAutoHyphens/>
              <w:rPr>
                <w:lang w:val="en-US"/>
              </w:rPr>
            </w:pPr>
          </w:p>
        </w:tc>
      </w:tr>
      <w:tr w:rsidR="000A4857" w:rsidRPr="003B064B" w:rsidTr="004A70C0">
        <w:trPr>
          <w:jc w:val="center"/>
        </w:trPr>
        <w:tc>
          <w:tcPr>
            <w:tcW w:w="9704" w:type="dxa"/>
            <w:gridSpan w:val="2"/>
          </w:tcPr>
          <w:p w:rsidR="000A4857" w:rsidRPr="003B064B" w:rsidRDefault="000A4857" w:rsidP="0073149E">
            <w:pPr>
              <w:widowControl w:val="0"/>
              <w:tabs>
                <w:tab w:val="left" w:pos="8280"/>
              </w:tabs>
              <w:suppressAutoHyphens/>
            </w:pPr>
            <w:r w:rsidRPr="00530507">
              <w:rPr>
                <w:b/>
              </w:rPr>
              <w:t>Итоговая атте</w:t>
            </w:r>
            <w:r w:rsidR="00EA2116" w:rsidRPr="00530507">
              <w:rPr>
                <w:b/>
              </w:rPr>
              <w:t>стация в ф</w:t>
            </w:r>
            <w:r w:rsidR="00AA3B48" w:rsidRPr="00530507">
              <w:rPr>
                <w:b/>
              </w:rPr>
              <w:t>орме</w:t>
            </w:r>
            <w:r w:rsidR="00AA3B48" w:rsidRPr="003B064B">
              <w:t xml:space="preserve">  -</w:t>
            </w:r>
            <w:r w:rsidR="00641C0A" w:rsidRPr="003B064B">
              <w:t xml:space="preserve">  дифференцированного</w:t>
            </w:r>
            <w:r w:rsidR="00EA2116" w:rsidRPr="003B064B">
              <w:t xml:space="preserve"> зачет</w:t>
            </w:r>
            <w:r w:rsidR="00641C0A" w:rsidRPr="003B064B">
              <w:t xml:space="preserve">а </w:t>
            </w:r>
            <w:r w:rsidRPr="003B064B">
              <w:t xml:space="preserve">                                                                                                                              </w:t>
            </w:r>
          </w:p>
        </w:tc>
      </w:tr>
    </w:tbl>
    <w:p w:rsidR="0070671C" w:rsidRPr="004574EE" w:rsidRDefault="0070671C" w:rsidP="004574EE">
      <w:pPr>
        <w:pStyle w:val="2"/>
        <w:spacing w:line="240" w:lineRule="auto"/>
        <w:rPr>
          <w:sz w:val="24"/>
        </w:rPr>
      </w:pPr>
    </w:p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AF2EB7" w:rsidRPr="004574EE" w:rsidRDefault="00AF2EB7" w:rsidP="004574EE"/>
    <w:p w:rsidR="00001B28" w:rsidRPr="004574EE" w:rsidRDefault="00001B28" w:rsidP="004574EE">
      <w:pPr>
        <w:rPr>
          <w:b/>
        </w:rPr>
        <w:sectPr w:rsidR="00001B28" w:rsidRPr="004574EE" w:rsidSect="00913A0B">
          <w:headerReference w:type="even" r:id="rId9"/>
          <w:headerReference w:type="default" r:id="rId10"/>
          <w:footerReference w:type="default" r:id="rId11"/>
          <w:pgSz w:w="11906" w:h="16838"/>
          <w:pgMar w:top="1134" w:right="1134" w:bottom="1134" w:left="1701" w:header="720" w:footer="720" w:gutter="0"/>
          <w:cols w:space="708"/>
          <w:titlePg/>
          <w:docGrid w:linePitch="360"/>
        </w:sectPr>
      </w:pPr>
    </w:p>
    <w:p w:rsidR="0011476C" w:rsidRPr="003B064B" w:rsidRDefault="0011476C" w:rsidP="0011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center"/>
        <w:rPr>
          <w:b/>
        </w:rPr>
      </w:pPr>
      <w:r w:rsidRPr="00530507">
        <w:rPr>
          <w:b/>
        </w:rPr>
        <w:t>2.2. Тематический план и содержание учебной дисциплины</w:t>
      </w:r>
      <w:r w:rsidRPr="00530507">
        <w:rPr>
          <w:b/>
          <w:caps/>
        </w:rPr>
        <w:t xml:space="preserve"> </w:t>
      </w:r>
      <w:r w:rsidRPr="00530507">
        <w:rPr>
          <w:b/>
        </w:rPr>
        <w:t>«Безопасность жизнедеятельности</w:t>
      </w:r>
      <w:r w:rsidRPr="003B064B">
        <w:rPr>
          <w:b/>
        </w:rPr>
        <w:t>»</w:t>
      </w:r>
    </w:p>
    <w:p w:rsidR="00001B28" w:rsidRPr="004574EE" w:rsidRDefault="00001B28" w:rsidP="004574EE">
      <w:pPr>
        <w:rPr>
          <w:b/>
        </w:rPr>
      </w:pPr>
    </w:p>
    <w:tbl>
      <w:tblPr>
        <w:tblW w:w="184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35"/>
        <w:gridCol w:w="22"/>
        <w:gridCol w:w="12"/>
        <w:gridCol w:w="6"/>
        <w:gridCol w:w="9766"/>
        <w:gridCol w:w="15"/>
        <w:gridCol w:w="833"/>
        <w:gridCol w:w="1152"/>
        <w:gridCol w:w="1147"/>
        <w:gridCol w:w="131"/>
        <w:gridCol w:w="1016"/>
        <w:gridCol w:w="190"/>
        <w:gridCol w:w="1211"/>
      </w:tblGrid>
      <w:tr w:rsidR="009F2328" w:rsidRPr="009F2328" w:rsidTr="00B9520F">
        <w:trPr>
          <w:gridAfter w:val="5"/>
          <w:wAfter w:w="3695" w:type="dxa"/>
          <w:trHeight w:val="20"/>
          <w:tblHeader/>
        </w:trPr>
        <w:tc>
          <w:tcPr>
            <w:tcW w:w="2340" w:type="dxa"/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232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56" w:type="dxa"/>
            <w:gridSpan w:val="6"/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232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9F2328">
              <w:rPr>
                <w:bCs/>
                <w:i/>
              </w:rPr>
              <w:t xml:space="preserve"> </w:t>
            </w:r>
          </w:p>
        </w:tc>
        <w:tc>
          <w:tcPr>
            <w:tcW w:w="833" w:type="dxa"/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2328">
              <w:rPr>
                <w:b/>
                <w:bCs/>
              </w:rPr>
              <w:t>Объем часов</w:t>
            </w:r>
          </w:p>
        </w:tc>
        <w:tc>
          <w:tcPr>
            <w:tcW w:w="1152" w:type="dxa"/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2328">
              <w:rPr>
                <w:b/>
                <w:bCs/>
              </w:rPr>
              <w:t>Уровень освоения</w:t>
            </w:r>
          </w:p>
        </w:tc>
      </w:tr>
      <w:tr w:rsidR="009F2328" w:rsidRPr="009F2328" w:rsidTr="00B9520F">
        <w:trPr>
          <w:gridAfter w:val="5"/>
          <w:wAfter w:w="3695" w:type="dxa"/>
          <w:trHeight w:val="20"/>
        </w:trPr>
        <w:tc>
          <w:tcPr>
            <w:tcW w:w="2340" w:type="dxa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2328">
              <w:rPr>
                <w:b/>
                <w:bCs/>
              </w:rPr>
              <w:t>1</w:t>
            </w:r>
          </w:p>
        </w:tc>
        <w:tc>
          <w:tcPr>
            <w:tcW w:w="10456" w:type="dxa"/>
            <w:gridSpan w:val="6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2328">
              <w:rPr>
                <w:b/>
                <w:bCs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2328">
              <w:rPr>
                <w:b/>
                <w:bCs/>
              </w:rPr>
              <w:t>3</w:t>
            </w:r>
          </w:p>
        </w:tc>
        <w:tc>
          <w:tcPr>
            <w:tcW w:w="1152" w:type="dxa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2328">
              <w:rPr>
                <w:b/>
                <w:bCs/>
              </w:rPr>
              <w:t>4</w:t>
            </w:r>
          </w:p>
        </w:tc>
      </w:tr>
      <w:tr w:rsidR="009F2328" w:rsidRPr="009F2328" w:rsidTr="00B9520F">
        <w:trPr>
          <w:gridAfter w:val="5"/>
          <w:wAfter w:w="3695" w:type="dxa"/>
          <w:trHeight w:val="20"/>
        </w:trPr>
        <w:tc>
          <w:tcPr>
            <w:tcW w:w="2340" w:type="dxa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56" w:type="dxa"/>
            <w:gridSpan w:val="6"/>
          </w:tcPr>
          <w:p w:rsidR="009F2328" w:rsidRPr="009F2328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9F2328">
              <w:rPr>
                <w:b/>
                <w:bCs/>
              </w:rPr>
              <w:t xml:space="preserve">Раздел 1. </w:t>
            </w:r>
            <w:r w:rsidRPr="009F2328">
              <w:rPr>
                <w:b/>
              </w:rPr>
              <w:t xml:space="preserve"> Обеспечение  личной безопасности и сохранение здоровья</w:t>
            </w:r>
          </w:p>
        </w:tc>
        <w:tc>
          <w:tcPr>
            <w:tcW w:w="833" w:type="dxa"/>
            <w:shd w:val="clear" w:color="auto" w:fill="auto"/>
          </w:tcPr>
          <w:p w:rsidR="009F2328" w:rsidRPr="009F2328" w:rsidRDefault="009F2328" w:rsidP="009F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F2328">
              <w:rPr>
                <w:b/>
                <w:bCs/>
              </w:rPr>
              <w:t>4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328" w:rsidRPr="009F2328" w:rsidTr="00B9520F">
        <w:trPr>
          <w:gridAfter w:val="5"/>
          <w:wAfter w:w="3695" w:type="dxa"/>
          <w:trHeight w:val="306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:rsidR="009F2328" w:rsidRPr="00BC717A" w:rsidRDefault="009F2328" w:rsidP="009F232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9F2328" w:rsidRPr="00BC717A" w:rsidRDefault="009F2328" w:rsidP="009F232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9F2328" w:rsidRPr="00BC717A" w:rsidRDefault="009F2328" w:rsidP="009F232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717A">
              <w:rPr>
                <w:rFonts w:ascii="Times New Roman" w:hAnsi="Times New Roman" w:cs="Times New Roman"/>
                <w:b/>
              </w:rPr>
              <w:t>Тема 1.1 Здоровый образ жизни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F2328" w:rsidRPr="009F2328" w:rsidRDefault="009F2328" w:rsidP="001E6345">
            <w:pPr>
              <w:tabs>
                <w:tab w:val="right" w:pos="297"/>
                <w:tab w:val="num" w:pos="1134"/>
              </w:tabs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9821" w:type="dxa"/>
            <w:gridSpan w:val="5"/>
            <w:tcBorders>
              <w:bottom w:val="single" w:sz="4" w:space="0" w:color="auto"/>
            </w:tcBorders>
          </w:tcPr>
          <w:p w:rsidR="009F2328" w:rsidRPr="009F2328" w:rsidRDefault="009F2328" w:rsidP="009F2328">
            <w:pPr>
              <w:tabs>
                <w:tab w:val="right" w:pos="297"/>
                <w:tab w:val="num" w:pos="1134"/>
              </w:tabs>
              <w:ind w:left="2755"/>
              <w:jc w:val="both"/>
              <w:rPr>
                <w:bCs/>
              </w:rPr>
            </w:pPr>
            <w:r w:rsidRPr="009F2328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8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328" w:rsidRPr="009F2328" w:rsidTr="00B9520F">
        <w:trPr>
          <w:gridAfter w:val="5"/>
          <w:wAfter w:w="3695" w:type="dxa"/>
          <w:trHeight w:val="20"/>
        </w:trPr>
        <w:tc>
          <w:tcPr>
            <w:tcW w:w="2340" w:type="dxa"/>
            <w:vMerge/>
          </w:tcPr>
          <w:p w:rsidR="009F2328" w:rsidRPr="00BC717A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35" w:type="dxa"/>
          </w:tcPr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2328">
              <w:rPr>
                <w:bCs/>
              </w:rPr>
              <w:t>1</w:t>
            </w:r>
          </w:p>
        </w:tc>
        <w:tc>
          <w:tcPr>
            <w:tcW w:w="9821" w:type="dxa"/>
            <w:gridSpan w:val="5"/>
          </w:tcPr>
          <w:p w:rsidR="009F2328" w:rsidRPr="005E5A0F" w:rsidRDefault="009F2328" w:rsidP="001E63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2328">
              <w:rPr>
                <w:rFonts w:ascii="Times New Roman" w:hAnsi="Times New Roman" w:cs="Times New Roman"/>
              </w:rPr>
              <w:t xml:space="preserve">Введение Основные составляющие здорового образа жизни и их влияние на безопасность жизнедеятельности личности. Здоровье и здоровый образ жизни. Общие понятия о здоровье. Здоровый образ жизни – основа укрепления и сохранения личного здоровья. Факторы, способствующие укреплению здоровья. Двигательная активность и закаливание организма. Занятия физической культурой. </w:t>
            </w:r>
          </w:p>
        </w:tc>
        <w:tc>
          <w:tcPr>
            <w:tcW w:w="833" w:type="dxa"/>
            <w:vMerge/>
            <w:shd w:val="clear" w:color="auto" w:fill="auto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2328">
              <w:rPr>
                <w:bCs/>
              </w:rPr>
              <w:t>2</w:t>
            </w:r>
          </w:p>
        </w:tc>
      </w:tr>
      <w:tr w:rsidR="009F2328" w:rsidRPr="009F2328" w:rsidTr="00B9520F">
        <w:trPr>
          <w:gridAfter w:val="5"/>
          <w:wAfter w:w="3695" w:type="dxa"/>
          <w:trHeight w:val="20"/>
        </w:trPr>
        <w:tc>
          <w:tcPr>
            <w:tcW w:w="2340" w:type="dxa"/>
          </w:tcPr>
          <w:p w:rsidR="009F2328" w:rsidRPr="00BC717A" w:rsidRDefault="009F2328" w:rsidP="009F232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F2328" w:rsidRPr="00BC717A" w:rsidRDefault="009F2328" w:rsidP="009F232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C717A">
              <w:rPr>
                <w:rFonts w:ascii="Times New Roman" w:hAnsi="Times New Roman" w:cs="Times New Roman"/>
                <w:b/>
                <w:bCs/>
              </w:rPr>
              <w:t>Тема 1.2 Вредные привычки</w:t>
            </w:r>
          </w:p>
        </w:tc>
        <w:tc>
          <w:tcPr>
            <w:tcW w:w="635" w:type="dxa"/>
          </w:tcPr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2328">
              <w:rPr>
                <w:bCs/>
              </w:rPr>
              <w:t>2</w:t>
            </w:r>
          </w:p>
        </w:tc>
        <w:tc>
          <w:tcPr>
            <w:tcW w:w="9821" w:type="dxa"/>
            <w:gridSpan w:val="5"/>
          </w:tcPr>
          <w:p w:rsidR="009F2328" w:rsidRPr="009F2328" w:rsidRDefault="009F2328" w:rsidP="001E634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F2328">
              <w:rPr>
                <w:rFonts w:ascii="Times New Roman" w:hAnsi="Times New Roman" w:cs="Times New Roman"/>
              </w:rPr>
              <w:t xml:space="preserve"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</w:t>
            </w:r>
          </w:p>
          <w:p w:rsidR="009F2328" w:rsidRPr="009F2328" w:rsidRDefault="009F2328" w:rsidP="001E634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F2328">
              <w:rPr>
                <w:rFonts w:ascii="Times New Roman" w:hAnsi="Times New Roman" w:cs="Times New Roman"/>
              </w:rPr>
      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 </w:t>
            </w:r>
          </w:p>
        </w:tc>
        <w:tc>
          <w:tcPr>
            <w:tcW w:w="833" w:type="dxa"/>
            <w:shd w:val="clear" w:color="auto" w:fill="auto"/>
          </w:tcPr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2328">
              <w:rPr>
                <w:bCs/>
              </w:rPr>
              <w:t>2</w:t>
            </w:r>
          </w:p>
        </w:tc>
      </w:tr>
      <w:tr w:rsidR="009F2328" w:rsidRPr="009F2328" w:rsidTr="00B9520F">
        <w:trPr>
          <w:gridAfter w:val="5"/>
          <w:wAfter w:w="3695" w:type="dxa"/>
          <w:trHeight w:val="20"/>
        </w:trPr>
        <w:tc>
          <w:tcPr>
            <w:tcW w:w="2340" w:type="dxa"/>
            <w:vMerge w:val="restart"/>
          </w:tcPr>
          <w:p w:rsidR="009F2328" w:rsidRPr="00BC717A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C717A">
              <w:rPr>
                <w:b/>
                <w:bCs/>
              </w:rPr>
              <w:t>Тема 1.3 Репродуктивное здоровье человека</w:t>
            </w:r>
          </w:p>
        </w:tc>
        <w:tc>
          <w:tcPr>
            <w:tcW w:w="635" w:type="dxa"/>
            <w:vMerge w:val="restart"/>
          </w:tcPr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2328">
              <w:rPr>
                <w:bCs/>
              </w:rPr>
              <w:t>3</w:t>
            </w:r>
          </w:p>
        </w:tc>
        <w:tc>
          <w:tcPr>
            <w:tcW w:w="9821" w:type="dxa"/>
            <w:gridSpan w:val="5"/>
          </w:tcPr>
          <w:p w:rsidR="009F2328" w:rsidRPr="009F2328" w:rsidRDefault="009F2328" w:rsidP="009F2328">
            <w:pPr>
              <w:pStyle w:val="1"/>
              <w:spacing w:line="240" w:lineRule="auto"/>
              <w:jc w:val="both"/>
              <w:rPr>
                <w:b w:val="0"/>
                <w:bCs w:val="0"/>
              </w:rPr>
            </w:pPr>
            <w:r w:rsidRPr="009F2328">
              <w:rPr>
                <w:b w:val="0"/>
              </w:rPr>
              <w:t>Репродуктивное здоровье как составляющая часть здоровья человека и общества. Основные инфекционные болезни, их классификация и профилактика. Первая медицинская помощь при травмах и ранениях. Первая медицинская помощь при острой сердечной недостаточности и инсульте. Пе</w:t>
            </w:r>
            <w:r w:rsidRPr="009F2328">
              <w:rPr>
                <w:b w:val="0"/>
              </w:rPr>
              <w:t>р</w:t>
            </w:r>
            <w:r w:rsidRPr="009F2328">
              <w:rPr>
                <w:b w:val="0"/>
              </w:rPr>
              <w:t xml:space="preserve">вая медицинская помощь при остановке сердца. </w:t>
            </w:r>
            <w:r w:rsidRPr="009F2328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Правовые основы взаимоотношения полов. Брак и семья. Культура брачных отношений. Основные функции семьи. Основы семейного права в Российской Феде</w:t>
            </w:r>
            <w:r w:rsidRPr="009F2328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рации. Права и обязанности родителей. Конвенция ООН «О правах ребенка»</w:t>
            </w:r>
          </w:p>
        </w:tc>
        <w:tc>
          <w:tcPr>
            <w:tcW w:w="833" w:type="dxa"/>
            <w:shd w:val="clear" w:color="auto" w:fill="auto"/>
          </w:tcPr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9F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2328">
              <w:rPr>
                <w:bCs/>
              </w:rPr>
              <w:t>2</w:t>
            </w:r>
          </w:p>
        </w:tc>
      </w:tr>
      <w:tr w:rsidR="009F2328" w:rsidRPr="009F2328" w:rsidTr="00B9520F">
        <w:trPr>
          <w:gridAfter w:val="5"/>
          <w:wAfter w:w="3695" w:type="dxa"/>
          <w:trHeight w:val="20"/>
        </w:trPr>
        <w:tc>
          <w:tcPr>
            <w:tcW w:w="2340" w:type="dxa"/>
            <w:vMerge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5" w:type="dxa"/>
            <w:vMerge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21" w:type="dxa"/>
            <w:gridSpan w:val="5"/>
          </w:tcPr>
          <w:p w:rsidR="009F2328" w:rsidRPr="009F2328" w:rsidRDefault="009F2328" w:rsidP="009F2328">
            <w:pPr>
              <w:pStyle w:val="1"/>
              <w:spacing w:line="240" w:lineRule="auto"/>
              <w:jc w:val="both"/>
            </w:pPr>
            <w:r w:rsidRPr="009F2328">
              <w:rPr>
                <w:bCs w:val="0"/>
              </w:rPr>
              <w:t>Лабораторно-практическ</w:t>
            </w:r>
            <w:r w:rsidR="00992DE9">
              <w:rPr>
                <w:bCs w:val="0"/>
              </w:rPr>
              <w:t>ая работа</w:t>
            </w:r>
            <w:r w:rsidRPr="009F2328">
              <w:rPr>
                <w:bCs w:val="0"/>
              </w:rPr>
              <w:t xml:space="preserve"> №1 «Первая медицинская помощь при ранениях»</w:t>
            </w:r>
          </w:p>
        </w:tc>
        <w:tc>
          <w:tcPr>
            <w:tcW w:w="833" w:type="dxa"/>
            <w:shd w:val="clear" w:color="auto" w:fill="auto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328" w:rsidRPr="009F2328" w:rsidTr="00B9520F">
        <w:trPr>
          <w:gridAfter w:val="5"/>
          <w:wAfter w:w="3695" w:type="dxa"/>
          <w:trHeight w:val="306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Итоговое занятие по теме – контрольная работа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328" w:rsidRPr="009F2328" w:rsidTr="00B9520F">
        <w:trPr>
          <w:gridAfter w:val="5"/>
          <w:wAfter w:w="3695" w:type="dxa"/>
          <w:trHeight w:val="325"/>
        </w:trPr>
        <w:tc>
          <w:tcPr>
            <w:tcW w:w="2340" w:type="dxa"/>
            <w:vMerge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56" w:type="dxa"/>
            <w:gridSpan w:val="6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9F2328">
              <w:rPr>
                <w:b/>
                <w:iCs/>
              </w:rPr>
              <w:t>Самостоятельная работа</w:t>
            </w:r>
            <w:r w:rsidRPr="009F2328">
              <w:rPr>
                <w:iCs/>
              </w:rPr>
              <w:t xml:space="preserve"> </w:t>
            </w:r>
            <w:r w:rsidRPr="009F2328">
              <w:rPr>
                <w:b/>
                <w:iCs/>
              </w:rPr>
              <w:t>обучающихся</w:t>
            </w:r>
            <w:r>
              <w:rPr>
                <w:b/>
                <w:iCs/>
              </w:rPr>
              <w:t>: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2328">
              <w:rPr>
                <w:bCs/>
                <w:lang w:val="en-US"/>
              </w:rPr>
              <w:t>3</w:t>
            </w:r>
          </w:p>
        </w:tc>
        <w:tc>
          <w:tcPr>
            <w:tcW w:w="1152" w:type="dxa"/>
            <w:vMerge/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328" w:rsidRPr="009F2328" w:rsidTr="00B9520F">
        <w:trPr>
          <w:gridAfter w:val="5"/>
          <w:wAfter w:w="3695" w:type="dxa"/>
          <w:trHeight w:val="325"/>
        </w:trPr>
        <w:tc>
          <w:tcPr>
            <w:tcW w:w="2340" w:type="dxa"/>
            <w:vMerge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56" w:type="dxa"/>
            <w:gridSpan w:val="6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</w:t>
            </w:r>
            <w:r w:rsidRPr="009F232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Изучение моделей поведения пешеходов, велосипедистов, пассажиров и водителей транспортных средств при организации дорожного движения</w:t>
            </w:r>
          </w:p>
        </w:tc>
        <w:tc>
          <w:tcPr>
            <w:tcW w:w="833" w:type="dxa"/>
            <w:vMerge/>
            <w:shd w:val="clear" w:color="auto" w:fill="auto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328" w:rsidRPr="009F2328" w:rsidTr="00B9520F">
        <w:trPr>
          <w:gridAfter w:val="5"/>
          <w:wAfter w:w="3695" w:type="dxa"/>
          <w:trHeight w:val="20"/>
        </w:trPr>
        <w:tc>
          <w:tcPr>
            <w:tcW w:w="2340" w:type="dxa"/>
            <w:vMerge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56" w:type="dxa"/>
            <w:gridSpan w:val="6"/>
          </w:tcPr>
          <w:p w:rsidR="009F2328" w:rsidRPr="009F2328" w:rsidRDefault="009F2328" w:rsidP="009F2328">
            <w:pPr>
              <w:tabs>
                <w:tab w:val="left" w:pos="-160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  <w:r w:rsidRPr="009F2328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составленными преподавателем). Подготовка к практическим работам с использованием методических рекомендаций преподав</w:t>
            </w:r>
            <w:r w:rsidRPr="009F2328">
              <w:rPr>
                <w:rFonts w:eastAsia="Calibri"/>
                <w:bCs/>
              </w:rPr>
              <w:t>а</w:t>
            </w:r>
            <w:r w:rsidRPr="009F2328">
              <w:rPr>
                <w:rFonts w:eastAsia="Calibri"/>
                <w:bCs/>
              </w:rPr>
              <w:t>теля.</w:t>
            </w:r>
            <w:r w:rsidRPr="009F2328">
              <w:rPr>
                <w:bCs/>
              </w:rPr>
              <w:t xml:space="preserve"> Изготовление инструкционной карты по  теме «Остановка </w:t>
            </w:r>
            <w:r>
              <w:rPr>
                <w:bCs/>
              </w:rPr>
              <w:t>кровотечений»</w:t>
            </w:r>
          </w:p>
        </w:tc>
        <w:tc>
          <w:tcPr>
            <w:tcW w:w="833" w:type="dxa"/>
            <w:vMerge/>
            <w:shd w:val="clear" w:color="auto" w:fill="auto"/>
          </w:tcPr>
          <w:p w:rsidR="009F2328" w:rsidRPr="00BC717A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  <w:vMerge w:val="restart"/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328" w:rsidRPr="009F2328" w:rsidTr="00B9520F">
        <w:trPr>
          <w:gridAfter w:val="5"/>
          <w:wAfter w:w="3695" w:type="dxa"/>
          <w:trHeight w:val="20"/>
        </w:trPr>
        <w:tc>
          <w:tcPr>
            <w:tcW w:w="2340" w:type="dxa"/>
            <w:vMerge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56" w:type="dxa"/>
            <w:gridSpan w:val="6"/>
          </w:tcPr>
          <w:p w:rsidR="009F2328" w:rsidRPr="009F2328" w:rsidRDefault="009F2328" w:rsidP="009F2328">
            <w:pPr>
              <w:tabs>
                <w:tab w:val="left" w:pos="219"/>
                <w:tab w:val="left" w:pos="425"/>
              </w:tabs>
              <w:ind w:right="102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3.</w:t>
            </w:r>
            <w:r w:rsidRPr="009F2328">
              <w:rPr>
                <w:bCs/>
              </w:rPr>
              <w:t xml:space="preserve"> </w:t>
            </w:r>
            <w:r w:rsidRPr="009F2328">
              <w:t>Решение ситуационных задач</w:t>
            </w:r>
            <w:r>
              <w:t xml:space="preserve"> </w:t>
            </w:r>
            <w:r w:rsidRPr="009F2328">
              <w:rPr>
                <w:snapToGrid w:val="0"/>
              </w:rPr>
              <w:t xml:space="preserve">Подготовка реферата по теме </w:t>
            </w:r>
            <w:r w:rsidRPr="009F2328">
              <w:rPr>
                <w:bCs/>
              </w:rPr>
              <w:t>«Вредные привычки и их его влияние на здоровье»</w:t>
            </w:r>
            <w:r w:rsidRPr="009F2328">
              <w:rPr>
                <w:snapToGrid w:val="0"/>
              </w:rPr>
              <w:t xml:space="preserve"> Подготовка доклада по теме «</w:t>
            </w:r>
            <w:r w:rsidRPr="009F2328">
              <w:t>Репродуктивное здоровье как составляющая часть здоровья человека и общества».</w:t>
            </w:r>
          </w:p>
        </w:tc>
        <w:tc>
          <w:tcPr>
            <w:tcW w:w="833" w:type="dxa"/>
            <w:vMerge/>
            <w:shd w:val="clear" w:color="auto" w:fill="auto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2328" w:rsidRPr="009F2328" w:rsidTr="00B9520F">
        <w:trPr>
          <w:gridAfter w:val="5"/>
          <w:wAfter w:w="3695" w:type="dxa"/>
          <w:trHeight w:val="20"/>
        </w:trPr>
        <w:tc>
          <w:tcPr>
            <w:tcW w:w="2340" w:type="dxa"/>
          </w:tcPr>
          <w:p w:rsidR="009F2328" w:rsidRPr="00FF4DB3" w:rsidRDefault="009F2328" w:rsidP="00FF4DB3">
            <w:pPr>
              <w:pStyle w:val="a3"/>
              <w:spacing w:line="240" w:lineRule="auto"/>
              <w:rPr>
                <w:bCs/>
                <w:sz w:val="24"/>
              </w:rPr>
            </w:pPr>
          </w:p>
        </w:tc>
        <w:tc>
          <w:tcPr>
            <w:tcW w:w="10456" w:type="dxa"/>
            <w:gridSpan w:val="6"/>
          </w:tcPr>
          <w:p w:rsidR="009F2328" w:rsidRPr="0060208D" w:rsidRDefault="0060208D" w:rsidP="00FF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            </w:t>
            </w:r>
            <w:r w:rsidRPr="0060208D">
              <w:rPr>
                <w:b/>
                <w:bCs/>
              </w:rPr>
              <w:t xml:space="preserve">    Раздел 2.</w:t>
            </w:r>
            <w:r w:rsidRPr="0060208D">
              <w:rPr>
                <w:b/>
              </w:rPr>
              <w:t xml:space="preserve"> Государственная система безопасности обеспечения  населения</w:t>
            </w:r>
            <w:r w:rsidR="009F2328" w:rsidRPr="0060208D">
              <w:rPr>
                <w:b/>
                <w:bCs/>
              </w:rPr>
              <w:t xml:space="preserve">                     </w:t>
            </w:r>
          </w:p>
        </w:tc>
        <w:tc>
          <w:tcPr>
            <w:tcW w:w="833" w:type="dxa"/>
            <w:shd w:val="clear" w:color="auto" w:fill="auto"/>
          </w:tcPr>
          <w:p w:rsidR="009F2328" w:rsidRPr="009F2328" w:rsidRDefault="009F2328" w:rsidP="009F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D9D9D9"/>
          </w:tcPr>
          <w:p w:rsidR="009F2328" w:rsidRPr="009F2328" w:rsidRDefault="009F232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2DE9" w:rsidRPr="009F2328" w:rsidTr="00B9520F">
        <w:trPr>
          <w:gridAfter w:val="5"/>
          <w:wAfter w:w="3695" w:type="dxa"/>
          <w:trHeight w:val="265"/>
        </w:trPr>
        <w:tc>
          <w:tcPr>
            <w:tcW w:w="2340" w:type="dxa"/>
            <w:vMerge w:val="restart"/>
          </w:tcPr>
          <w:p w:rsidR="00992DE9" w:rsidRPr="00BC717A" w:rsidRDefault="00992DE9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717A">
              <w:rPr>
                <w:rFonts w:ascii="Times New Roman" w:hAnsi="Times New Roman" w:cs="Times New Roman"/>
                <w:b/>
              </w:rPr>
              <w:t xml:space="preserve">Тема 2.1. </w:t>
            </w:r>
          </w:p>
          <w:p w:rsidR="00992DE9" w:rsidRPr="009F2328" w:rsidRDefault="00992DE9" w:rsidP="001E6345">
            <w:pPr>
              <w:pStyle w:val="Default"/>
              <w:rPr>
                <w:rFonts w:ascii="Times New Roman" w:hAnsi="Times New Roman" w:cs="Times New Roman"/>
              </w:rPr>
            </w:pPr>
            <w:r w:rsidRPr="00BC717A">
              <w:rPr>
                <w:rFonts w:ascii="Times New Roman" w:hAnsi="Times New Roman" w:cs="Times New Roman"/>
                <w:b/>
              </w:rPr>
              <w:t>Правила поведения в условиях ЧС природного и техногенного характера</w:t>
            </w:r>
          </w:p>
        </w:tc>
        <w:tc>
          <w:tcPr>
            <w:tcW w:w="10456" w:type="dxa"/>
            <w:gridSpan w:val="6"/>
          </w:tcPr>
          <w:p w:rsidR="00992DE9" w:rsidRPr="009F2328" w:rsidRDefault="00992DE9" w:rsidP="001E6345">
            <w:pPr>
              <w:tabs>
                <w:tab w:val="right" w:pos="297"/>
                <w:tab w:val="num" w:pos="1134"/>
              </w:tabs>
              <w:jc w:val="both"/>
              <w:rPr>
                <w:bCs/>
              </w:rPr>
            </w:pPr>
            <w:r w:rsidRPr="009F2328">
              <w:t xml:space="preserve"> </w:t>
            </w:r>
            <w:r w:rsidR="002A2C90">
              <w:t xml:space="preserve">                                                    </w:t>
            </w:r>
            <w:r w:rsidRPr="009F2328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833" w:type="dxa"/>
            <w:shd w:val="clear" w:color="auto" w:fill="auto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2328">
              <w:rPr>
                <w:bCs/>
              </w:rPr>
              <w:t xml:space="preserve"> </w:t>
            </w:r>
          </w:p>
        </w:tc>
        <w:tc>
          <w:tcPr>
            <w:tcW w:w="1152" w:type="dxa"/>
            <w:shd w:val="clear" w:color="auto" w:fill="D9D9D9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2DE9" w:rsidRPr="009F2328" w:rsidTr="006D3A1C">
        <w:trPr>
          <w:gridAfter w:val="5"/>
          <w:wAfter w:w="3695" w:type="dxa"/>
          <w:trHeight w:val="1038"/>
        </w:trPr>
        <w:tc>
          <w:tcPr>
            <w:tcW w:w="2340" w:type="dxa"/>
            <w:vMerge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5" w:type="dxa"/>
          </w:tcPr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  <w:r w:rsidR="00B9520F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</w:p>
        </w:tc>
        <w:tc>
          <w:tcPr>
            <w:tcW w:w="9821" w:type="dxa"/>
            <w:gridSpan w:val="5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2328">
              <w:t xml:space="preserve"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 </w:t>
            </w:r>
          </w:p>
        </w:tc>
        <w:tc>
          <w:tcPr>
            <w:tcW w:w="833" w:type="dxa"/>
            <w:shd w:val="clear" w:color="auto" w:fill="auto"/>
          </w:tcPr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F2328">
              <w:rPr>
                <w:bCs/>
              </w:rPr>
              <w:t xml:space="preserve"> 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2328">
              <w:rPr>
                <w:bCs/>
              </w:rPr>
              <w:t>1</w:t>
            </w:r>
          </w:p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2DE9" w:rsidRPr="009F2328" w:rsidTr="006D3A1C">
        <w:trPr>
          <w:gridAfter w:val="5"/>
          <w:wAfter w:w="3695" w:type="dxa"/>
          <w:trHeight w:val="536"/>
        </w:trPr>
        <w:tc>
          <w:tcPr>
            <w:tcW w:w="2340" w:type="dxa"/>
            <w:vMerge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5" w:type="dxa"/>
          </w:tcPr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5</w:t>
            </w:r>
          </w:p>
          <w:p w:rsidR="00992DE9" w:rsidRPr="009F2328" w:rsidRDefault="00992DE9" w:rsidP="009F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821" w:type="dxa"/>
            <w:gridSpan w:val="5"/>
          </w:tcPr>
          <w:p w:rsidR="00992DE9" w:rsidRDefault="00992DE9" w:rsidP="009F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Лабораторно-практическая работа №2 «Характеристика ЧС природного и   </w:t>
            </w:r>
          </w:p>
          <w:p w:rsidR="00992DE9" w:rsidRPr="009F2328" w:rsidRDefault="00992DE9" w:rsidP="009F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/>
            </w:pPr>
            <w:r>
              <w:rPr>
                <w:b/>
                <w:bCs/>
              </w:rPr>
              <w:t>техногенного характера»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Merge/>
            <w:shd w:val="clear" w:color="auto" w:fill="D9D9D9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2DE9" w:rsidRPr="009F2328" w:rsidTr="006D3A1C">
        <w:trPr>
          <w:gridAfter w:val="5"/>
          <w:wAfter w:w="3695" w:type="dxa"/>
          <w:trHeight w:val="275"/>
        </w:trPr>
        <w:tc>
          <w:tcPr>
            <w:tcW w:w="2340" w:type="dxa"/>
            <w:vMerge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5" w:type="dxa"/>
          </w:tcPr>
          <w:p w:rsidR="00992DE9" w:rsidRPr="00992DE9" w:rsidRDefault="00992DE9" w:rsidP="009F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2DE9">
              <w:rPr>
                <w:bCs/>
              </w:rPr>
              <w:t xml:space="preserve">   6</w:t>
            </w:r>
          </w:p>
        </w:tc>
        <w:tc>
          <w:tcPr>
            <w:tcW w:w="9821" w:type="dxa"/>
            <w:gridSpan w:val="5"/>
          </w:tcPr>
          <w:p w:rsidR="00992DE9" w:rsidRDefault="00992DE9" w:rsidP="009F2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b/>
                <w:bCs/>
              </w:rPr>
            </w:pPr>
            <w:r>
              <w:rPr>
                <w:b/>
                <w:bCs/>
              </w:rPr>
              <w:t xml:space="preserve">Лабораторно-практическая работа №3 «Правила поведения при возникновении ЧС» </w:t>
            </w:r>
          </w:p>
        </w:tc>
        <w:tc>
          <w:tcPr>
            <w:tcW w:w="833" w:type="dxa"/>
            <w:vMerge/>
            <w:shd w:val="clear" w:color="auto" w:fill="auto"/>
          </w:tcPr>
          <w:p w:rsid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shd w:val="clear" w:color="auto" w:fill="D9D9D9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2DE9" w:rsidRPr="009F2328" w:rsidTr="00B9520F">
        <w:trPr>
          <w:gridAfter w:val="5"/>
          <w:wAfter w:w="3695" w:type="dxa"/>
          <w:trHeight w:val="300"/>
        </w:trPr>
        <w:tc>
          <w:tcPr>
            <w:tcW w:w="2340" w:type="dxa"/>
            <w:vMerge w:val="restart"/>
          </w:tcPr>
          <w:p w:rsidR="00992DE9" w:rsidRPr="00BC717A" w:rsidRDefault="00992DE9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717A">
              <w:rPr>
                <w:rFonts w:ascii="Times New Roman" w:hAnsi="Times New Roman" w:cs="Times New Roman"/>
                <w:b/>
              </w:rPr>
              <w:t>Тема 2.2</w:t>
            </w:r>
          </w:p>
          <w:p w:rsidR="00992DE9" w:rsidRPr="009F2328" w:rsidRDefault="00992DE9" w:rsidP="001E6345">
            <w:pPr>
              <w:pStyle w:val="Default"/>
              <w:rPr>
                <w:rFonts w:ascii="Times New Roman" w:hAnsi="Times New Roman" w:cs="Times New Roman"/>
              </w:rPr>
            </w:pPr>
            <w:r w:rsidRPr="00BC717A">
              <w:rPr>
                <w:rFonts w:ascii="Times New Roman" w:hAnsi="Times New Roman" w:cs="Times New Roman"/>
                <w:b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10456" w:type="dxa"/>
            <w:gridSpan w:val="6"/>
          </w:tcPr>
          <w:p w:rsidR="00992DE9" w:rsidRPr="002A2C90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92DE9">
              <w:rPr>
                <w:iCs/>
              </w:rPr>
              <w:t xml:space="preserve">                                   </w:t>
            </w:r>
            <w:r w:rsidR="002A2C90">
              <w:rPr>
                <w:iCs/>
              </w:rPr>
              <w:t xml:space="preserve">                        </w:t>
            </w:r>
            <w:r w:rsidRPr="002A2C90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833" w:type="dxa"/>
            <w:shd w:val="clear" w:color="auto" w:fill="auto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D9D9D9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2DE9" w:rsidRPr="009F2328" w:rsidTr="006D3A1C">
        <w:trPr>
          <w:gridAfter w:val="5"/>
          <w:wAfter w:w="3695" w:type="dxa"/>
          <w:trHeight w:val="20"/>
        </w:trPr>
        <w:tc>
          <w:tcPr>
            <w:tcW w:w="2340" w:type="dxa"/>
            <w:vMerge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5" w:type="dxa"/>
          </w:tcPr>
          <w:p w:rsidR="00992DE9" w:rsidRP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2DE9">
              <w:rPr>
                <w:bCs/>
              </w:rPr>
              <w:t xml:space="preserve">   7</w:t>
            </w:r>
          </w:p>
        </w:tc>
        <w:tc>
          <w:tcPr>
            <w:tcW w:w="9821" w:type="dxa"/>
            <w:gridSpan w:val="5"/>
          </w:tcPr>
          <w:p w:rsidR="00992DE9" w:rsidRPr="009F2328" w:rsidRDefault="00992DE9" w:rsidP="001E6345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Лабораторно-практическая работа №4 </w:t>
            </w:r>
            <w:r w:rsidRPr="00992DE9">
              <w:rPr>
                <w:rFonts w:ascii="Times New Roman" w:hAnsi="Times New Roman" w:cs="Times New Roman"/>
                <w:b/>
                <w:bCs/>
              </w:rPr>
              <w:t>«</w:t>
            </w:r>
            <w:r w:rsidRPr="00992DE9">
              <w:rPr>
                <w:rFonts w:ascii="Times New Roman" w:hAnsi="Times New Roman" w:cs="Times New Roman"/>
                <w:b/>
              </w:rPr>
              <w:t xml:space="preserve">РСЧС, история ее создания, предназначение, структура, задачи, решаемые по защите населения от чрезвычайных ситуаций.» </w:t>
            </w:r>
          </w:p>
        </w:tc>
        <w:tc>
          <w:tcPr>
            <w:tcW w:w="833" w:type="dxa"/>
            <w:shd w:val="clear" w:color="auto" w:fill="auto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D9D9D9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2328">
              <w:rPr>
                <w:bCs/>
              </w:rPr>
              <w:t>2</w:t>
            </w:r>
          </w:p>
        </w:tc>
      </w:tr>
      <w:tr w:rsidR="00992DE9" w:rsidRPr="009F2328" w:rsidTr="006D3A1C">
        <w:trPr>
          <w:gridAfter w:val="5"/>
          <w:wAfter w:w="3695" w:type="dxa"/>
          <w:trHeight w:val="20"/>
        </w:trPr>
        <w:tc>
          <w:tcPr>
            <w:tcW w:w="2340" w:type="dxa"/>
            <w:vMerge/>
          </w:tcPr>
          <w:p w:rsidR="00992DE9" w:rsidRPr="009F2328" w:rsidRDefault="00992DE9" w:rsidP="001E634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92DE9" w:rsidRPr="00992DE9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2DE9">
              <w:rPr>
                <w:bCs/>
              </w:rPr>
              <w:t xml:space="preserve">   8</w:t>
            </w:r>
          </w:p>
        </w:tc>
        <w:tc>
          <w:tcPr>
            <w:tcW w:w="9821" w:type="dxa"/>
            <w:gridSpan w:val="5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Лабораторно-практическое работа №5 « Гражданская оборона – составная часть обороноспособности страны»</w:t>
            </w:r>
          </w:p>
        </w:tc>
        <w:tc>
          <w:tcPr>
            <w:tcW w:w="833" w:type="dxa"/>
            <w:shd w:val="clear" w:color="auto" w:fill="auto"/>
          </w:tcPr>
          <w:p w:rsidR="00992DE9" w:rsidRPr="00992DE9" w:rsidRDefault="00992DE9" w:rsidP="0099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i/>
              </w:rPr>
              <w:t xml:space="preserve">  </w:t>
            </w:r>
            <w:r w:rsidR="002A2C90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 </w:t>
            </w:r>
            <w:r w:rsidRPr="00992DE9"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D9D9D9"/>
          </w:tcPr>
          <w:p w:rsidR="00992DE9" w:rsidRPr="00380045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80045">
              <w:rPr>
                <w:bCs/>
              </w:rPr>
              <w:t>2</w:t>
            </w:r>
          </w:p>
        </w:tc>
      </w:tr>
      <w:tr w:rsidR="002A2C90" w:rsidRPr="009F2328" w:rsidTr="006D3A1C">
        <w:trPr>
          <w:gridAfter w:val="5"/>
          <w:wAfter w:w="3695" w:type="dxa"/>
          <w:trHeight w:val="20"/>
        </w:trPr>
        <w:tc>
          <w:tcPr>
            <w:tcW w:w="2340" w:type="dxa"/>
            <w:vMerge/>
          </w:tcPr>
          <w:p w:rsidR="002A2C90" w:rsidRPr="009F2328" w:rsidRDefault="002A2C90" w:rsidP="001E634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9</w:t>
            </w:r>
          </w:p>
        </w:tc>
        <w:tc>
          <w:tcPr>
            <w:tcW w:w="9821" w:type="dxa"/>
            <w:gridSpan w:val="5"/>
            <w:tcBorders>
              <w:bottom w:val="nil"/>
            </w:tcBorders>
          </w:tcPr>
          <w:p w:rsidR="002A2C90" w:rsidRPr="009F2328" w:rsidRDefault="002A2C90" w:rsidP="00992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Лабораторно-практич</w:t>
            </w:r>
            <w:r w:rsidR="009E54DE">
              <w:rPr>
                <w:b/>
                <w:bCs/>
              </w:rPr>
              <w:t>е</w:t>
            </w:r>
            <w:r>
              <w:rPr>
                <w:b/>
                <w:bCs/>
              </w:rPr>
              <w:t>ская работа №6 «</w:t>
            </w:r>
            <w:r w:rsidR="00BC717A">
              <w:rPr>
                <w:b/>
                <w:bCs/>
              </w:rPr>
              <w:t>Оповещение и информирование нас</w:t>
            </w:r>
            <w:r>
              <w:rPr>
                <w:b/>
                <w:bCs/>
              </w:rPr>
              <w:t>еления о ЧС  мирного и военного характера»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2A2C90" w:rsidRPr="00992DE9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:rsidR="002A2C90" w:rsidRPr="00992DE9" w:rsidRDefault="005E5A0F" w:rsidP="002A2C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</w:t>
            </w:r>
            <w:r w:rsidR="00380045">
              <w:rPr>
                <w:bCs/>
              </w:rPr>
              <w:t xml:space="preserve">   2</w:t>
            </w:r>
          </w:p>
        </w:tc>
      </w:tr>
      <w:tr w:rsidR="002A2C90" w:rsidRPr="009F2328" w:rsidTr="006D3A1C">
        <w:trPr>
          <w:gridAfter w:val="5"/>
          <w:wAfter w:w="3695" w:type="dxa"/>
          <w:trHeight w:val="77"/>
        </w:trPr>
        <w:tc>
          <w:tcPr>
            <w:tcW w:w="2340" w:type="dxa"/>
            <w:vMerge/>
          </w:tcPr>
          <w:p w:rsidR="002A2C90" w:rsidRPr="009F2328" w:rsidRDefault="002A2C90" w:rsidP="001E634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21" w:type="dxa"/>
            <w:gridSpan w:val="5"/>
            <w:tcBorders>
              <w:top w:val="nil"/>
            </w:tcBorders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2A2C90" w:rsidRPr="00992DE9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  <w:vMerge/>
            <w:shd w:val="clear" w:color="auto" w:fill="D9D9D9"/>
          </w:tcPr>
          <w:p w:rsidR="002A2C90" w:rsidRPr="00992DE9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A2C90" w:rsidRPr="009F2328" w:rsidTr="00B9520F">
        <w:trPr>
          <w:trHeight w:val="135"/>
        </w:trPr>
        <w:tc>
          <w:tcPr>
            <w:tcW w:w="2340" w:type="dxa"/>
            <w:vMerge w:val="restart"/>
          </w:tcPr>
          <w:p w:rsidR="00BC717A" w:rsidRDefault="00BC717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717A" w:rsidRDefault="00BC717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717A" w:rsidRDefault="00BC717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C717A" w:rsidRDefault="00BC717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2A2C90" w:rsidRPr="00BC717A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C717A">
              <w:rPr>
                <w:b/>
              </w:rPr>
              <w:t>Тема 2.3 Государственные службы по охране здоровья и безопасности граждан</w:t>
            </w:r>
          </w:p>
        </w:tc>
        <w:tc>
          <w:tcPr>
            <w:tcW w:w="10456" w:type="dxa"/>
            <w:gridSpan w:val="6"/>
            <w:shd w:val="clear" w:color="auto" w:fill="auto"/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iCs/>
              </w:rPr>
              <w:t xml:space="preserve">                                                          </w:t>
            </w:r>
            <w:r w:rsidRPr="009F2328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833" w:type="dxa"/>
            <w:shd w:val="clear" w:color="auto" w:fill="auto"/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1152" w:type="dxa"/>
            <w:shd w:val="clear" w:color="auto" w:fill="D9D9D9"/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bottom w:val="nil"/>
            </w:tcBorders>
          </w:tcPr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A2C90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729F" w:rsidRPr="009F2328" w:rsidRDefault="005E729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06" w:type="dxa"/>
            <w:gridSpan w:val="2"/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11" w:type="dxa"/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520F" w:rsidRPr="009F2328" w:rsidTr="006D3A1C">
        <w:trPr>
          <w:trHeight w:val="77"/>
        </w:trPr>
        <w:tc>
          <w:tcPr>
            <w:tcW w:w="2340" w:type="dxa"/>
            <w:vMerge/>
          </w:tcPr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5" w:type="dxa"/>
            <w:vMerge w:val="restart"/>
          </w:tcPr>
          <w:p w:rsidR="00336A1A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36A1A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2328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9821" w:type="dxa"/>
            <w:gridSpan w:val="5"/>
            <w:vMerge w:val="restart"/>
          </w:tcPr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2328">
              <w:t>МЧС России – федеральный орган управления в области защиты населения от чрезвычайных ситуаций. Полиция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336A1A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1152" w:type="dxa"/>
            <w:vMerge w:val="restart"/>
            <w:shd w:val="clear" w:color="auto" w:fill="D9D9D9"/>
          </w:tcPr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36A1A" w:rsidRPr="009F2328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2</w:t>
            </w:r>
          </w:p>
        </w:tc>
        <w:tc>
          <w:tcPr>
            <w:tcW w:w="1278" w:type="dxa"/>
            <w:gridSpan w:val="2"/>
            <w:vMerge/>
            <w:tcBorders>
              <w:bottom w:val="nil"/>
            </w:tcBorders>
          </w:tcPr>
          <w:p w:rsidR="00336A1A" w:rsidRPr="009F2328" w:rsidRDefault="00336A1A" w:rsidP="001E63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</w:tcPr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11" w:type="dxa"/>
          </w:tcPr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520F" w:rsidRPr="009F2328" w:rsidTr="006D3A1C">
        <w:trPr>
          <w:gridAfter w:val="1"/>
          <w:wAfter w:w="1211" w:type="dxa"/>
          <w:trHeight w:val="1004"/>
        </w:trPr>
        <w:tc>
          <w:tcPr>
            <w:tcW w:w="2340" w:type="dxa"/>
            <w:vMerge/>
          </w:tcPr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5" w:type="dxa"/>
            <w:vMerge/>
          </w:tcPr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21" w:type="dxa"/>
            <w:gridSpan w:val="5"/>
            <w:vMerge/>
          </w:tcPr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52" w:type="dxa"/>
            <w:vMerge/>
            <w:shd w:val="clear" w:color="auto" w:fill="D9D9D9"/>
          </w:tcPr>
          <w:p w:rsidR="00336A1A" w:rsidRPr="009F2328" w:rsidRDefault="00336A1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8" w:type="dxa"/>
            <w:gridSpan w:val="2"/>
            <w:vMerge/>
            <w:tcBorders>
              <w:bottom w:val="nil"/>
            </w:tcBorders>
          </w:tcPr>
          <w:p w:rsidR="00336A1A" w:rsidRPr="009F2328" w:rsidRDefault="00336A1A">
            <w:pPr>
              <w:rPr>
                <w:bCs/>
              </w:rPr>
            </w:pPr>
          </w:p>
        </w:tc>
        <w:tc>
          <w:tcPr>
            <w:tcW w:w="1206" w:type="dxa"/>
            <w:gridSpan w:val="2"/>
            <w:vMerge w:val="restart"/>
          </w:tcPr>
          <w:p w:rsidR="00336A1A" w:rsidRPr="009F2328" w:rsidRDefault="00336A1A">
            <w:pPr>
              <w:rPr>
                <w:bCs/>
              </w:rPr>
            </w:pPr>
          </w:p>
        </w:tc>
      </w:tr>
      <w:tr w:rsidR="00B9520F" w:rsidRPr="009F2328" w:rsidTr="006D3A1C">
        <w:trPr>
          <w:gridAfter w:val="1"/>
          <w:wAfter w:w="1211" w:type="dxa"/>
          <w:trHeight w:val="428"/>
        </w:trPr>
        <w:tc>
          <w:tcPr>
            <w:tcW w:w="2340" w:type="dxa"/>
            <w:vMerge/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5" w:type="dxa"/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821" w:type="dxa"/>
            <w:gridSpan w:val="5"/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Полиция в РФ – система защиты граждан от противоправных посягательств</w:t>
            </w:r>
          </w:p>
        </w:tc>
        <w:tc>
          <w:tcPr>
            <w:tcW w:w="833" w:type="dxa"/>
            <w:shd w:val="clear" w:color="auto" w:fill="auto"/>
          </w:tcPr>
          <w:p w:rsidR="002A2C90" w:rsidRPr="009F2328" w:rsidRDefault="002A2C90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D9D9D9"/>
          </w:tcPr>
          <w:p w:rsidR="002A2C90" w:rsidRPr="009F2328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8" w:type="dxa"/>
            <w:gridSpan w:val="2"/>
            <w:vMerge/>
            <w:tcBorders>
              <w:bottom w:val="nil"/>
            </w:tcBorders>
          </w:tcPr>
          <w:p w:rsidR="002A2C90" w:rsidRPr="009F2328" w:rsidRDefault="002A2C90">
            <w:pPr>
              <w:rPr>
                <w:bCs/>
              </w:rPr>
            </w:pPr>
          </w:p>
        </w:tc>
        <w:tc>
          <w:tcPr>
            <w:tcW w:w="1206" w:type="dxa"/>
            <w:gridSpan w:val="2"/>
            <w:vMerge/>
          </w:tcPr>
          <w:p w:rsidR="002A2C90" w:rsidRPr="009F2328" w:rsidRDefault="002A2C90">
            <w:pPr>
              <w:rPr>
                <w:bCs/>
              </w:rPr>
            </w:pPr>
          </w:p>
        </w:tc>
      </w:tr>
      <w:tr w:rsidR="006049F6" w:rsidRPr="009F2328" w:rsidTr="006D3A1C">
        <w:trPr>
          <w:trHeight w:val="20"/>
        </w:trPr>
        <w:tc>
          <w:tcPr>
            <w:tcW w:w="2340" w:type="dxa"/>
            <w:vMerge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35" w:type="dxa"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21" w:type="dxa"/>
            <w:gridSpan w:val="5"/>
          </w:tcPr>
          <w:p w:rsidR="009E54DE" w:rsidRPr="009F2328" w:rsidRDefault="009E54DE" w:rsidP="009E5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18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теме</w:t>
            </w:r>
          </w:p>
        </w:tc>
        <w:tc>
          <w:tcPr>
            <w:tcW w:w="833" w:type="dxa"/>
            <w:shd w:val="clear" w:color="auto" w:fill="auto"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1152" w:type="dxa"/>
            <w:shd w:val="clear" w:color="auto" w:fill="D9D9D9"/>
          </w:tcPr>
          <w:p w:rsidR="009E54DE" w:rsidRPr="009F2328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2</w:t>
            </w:r>
          </w:p>
        </w:tc>
        <w:tc>
          <w:tcPr>
            <w:tcW w:w="1278" w:type="dxa"/>
            <w:gridSpan w:val="2"/>
            <w:vMerge/>
            <w:tcBorders>
              <w:bottom w:val="nil"/>
            </w:tcBorders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06" w:type="dxa"/>
            <w:gridSpan w:val="2"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11" w:type="dxa"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54DE" w:rsidRPr="009F2328" w:rsidTr="009575E8">
        <w:trPr>
          <w:trHeight w:val="77"/>
        </w:trPr>
        <w:tc>
          <w:tcPr>
            <w:tcW w:w="2340" w:type="dxa"/>
            <w:vMerge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56" w:type="dxa"/>
            <w:gridSpan w:val="6"/>
          </w:tcPr>
          <w:p w:rsidR="009E54DE" w:rsidRPr="009F2328" w:rsidRDefault="009E54DE" w:rsidP="009E5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2328">
              <w:rPr>
                <w:b/>
                <w:iCs/>
              </w:rPr>
              <w:t>Самостоятельная работа</w:t>
            </w:r>
            <w:r w:rsidRPr="009F2328">
              <w:rPr>
                <w:iCs/>
              </w:rPr>
              <w:t xml:space="preserve"> </w:t>
            </w:r>
            <w:r w:rsidRPr="009F2328">
              <w:rPr>
                <w:b/>
                <w:iCs/>
              </w:rPr>
              <w:t>обучающихся</w:t>
            </w:r>
            <w:r>
              <w:rPr>
                <w:b/>
                <w:iCs/>
              </w:rPr>
              <w:t>:</w:t>
            </w:r>
          </w:p>
          <w:p w:rsidR="009E54DE" w:rsidRPr="005E729F" w:rsidRDefault="009E54DE" w:rsidP="005E729F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148"/>
                <w:tab w:val="left" w:pos="306"/>
              </w:tabs>
              <w:ind w:left="-59" w:firstLine="180"/>
              <w:rPr>
                <w:rFonts w:eastAsia="Calibri"/>
                <w:bCs/>
              </w:rPr>
            </w:pPr>
            <w:r w:rsidRPr="009F2328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</w:t>
            </w:r>
            <w:r w:rsidRPr="009F2328">
              <w:rPr>
                <w:rFonts w:eastAsia="Calibri"/>
                <w:bCs/>
              </w:rPr>
              <w:t>а</w:t>
            </w:r>
            <w:r w:rsidRPr="009F2328">
              <w:rPr>
                <w:rFonts w:eastAsia="Calibri"/>
                <w:bCs/>
              </w:rPr>
              <w:t>туры (по вопросам к параграфам, главам учебных пособий, составленными преподавателем).</w:t>
            </w:r>
          </w:p>
        </w:tc>
        <w:tc>
          <w:tcPr>
            <w:tcW w:w="833" w:type="dxa"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52" w:type="dxa"/>
            <w:shd w:val="clear" w:color="auto" w:fill="D9D9D9"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78" w:type="dxa"/>
            <w:gridSpan w:val="2"/>
            <w:vMerge/>
            <w:tcBorders>
              <w:bottom w:val="nil"/>
            </w:tcBorders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206" w:type="dxa"/>
            <w:gridSpan w:val="2"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11" w:type="dxa"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E54DE" w:rsidRPr="009F2328" w:rsidTr="0060208D">
        <w:trPr>
          <w:gridAfter w:val="5"/>
          <w:wAfter w:w="3695" w:type="dxa"/>
          <w:trHeight w:val="1690"/>
        </w:trPr>
        <w:tc>
          <w:tcPr>
            <w:tcW w:w="2340" w:type="dxa"/>
            <w:vMerge/>
          </w:tcPr>
          <w:p w:rsidR="009E54DE" w:rsidRPr="009F2328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41" w:type="dxa"/>
            <w:gridSpan w:val="5"/>
          </w:tcPr>
          <w:p w:rsidR="009E54DE" w:rsidRPr="009F2328" w:rsidRDefault="009E54DE" w:rsidP="0060208D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148"/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firstLine="180"/>
            </w:pPr>
            <w:r w:rsidRPr="009F2328">
              <w:rPr>
                <w:color w:val="000000"/>
              </w:rPr>
              <w:t>Работа с текстом учебника и с дополнительной литературой</w:t>
            </w:r>
            <w:r w:rsidRPr="009F2328">
              <w:rPr>
                <w:bCs/>
                <w:color w:val="000000"/>
              </w:rPr>
              <w:t>.</w:t>
            </w:r>
            <w:r w:rsidRPr="009F2328">
              <w:t xml:space="preserve"> </w:t>
            </w:r>
          </w:p>
          <w:p w:rsidR="009E54DE" w:rsidRPr="009F2328" w:rsidRDefault="009E54DE" w:rsidP="009F2328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148"/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firstLine="180"/>
              <w:rPr>
                <w:bCs/>
              </w:rPr>
            </w:pPr>
            <w:r w:rsidRPr="009F2328">
              <w:rPr>
                <w:bCs/>
                <w:color w:val="000000"/>
              </w:rPr>
              <w:t>Составление рефератов.</w:t>
            </w:r>
            <w:r w:rsidRPr="009F2328">
              <w:t xml:space="preserve"> «Правовые основы организации защиты населения Российской Фед</w:t>
            </w:r>
            <w:r w:rsidRPr="009F2328">
              <w:t>е</w:t>
            </w:r>
            <w:r w:rsidRPr="009F2328">
              <w:t xml:space="preserve">рации». </w:t>
            </w:r>
            <w:r w:rsidRPr="009F2328">
              <w:rPr>
                <w:b/>
                <w:bCs/>
              </w:rPr>
              <w:t>«</w:t>
            </w:r>
            <w:r w:rsidRPr="009F2328">
              <w:t xml:space="preserve">Организация защиты населения и сельскохозяйственных животных Российской Федерации от чрезвычайных ситуаций мирного времени». </w:t>
            </w:r>
            <w:r w:rsidRPr="009F2328">
              <w:rPr>
                <w:b/>
                <w:bCs/>
              </w:rPr>
              <w:t>«</w:t>
            </w:r>
            <w:r w:rsidRPr="009F2328">
              <w:t>Организация защиты населения и сельскохозяйственных животных Российской Федерации от чрезвычайных ситуаций военного  времени» «Служба скорой медицинской  и  ветеринарной помощи».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9E54DE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Pr="00B9520F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2" w:type="dxa"/>
            <w:shd w:val="clear" w:color="auto" w:fill="D9D9D9"/>
          </w:tcPr>
          <w:p w:rsidR="009E54DE" w:rsidRDefault="009E54D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Pr="009F2328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</w:tr>
      <w:tr w:rsidR="00992DE9" w:rsidRPr="009F2328" w:rsidTr="006D3A1C">
        <w:trPr>
          <w:gridAfter w:val="5"/>
          <w:wAfter w:w="3695" w:type="dxa"/>
          <w:trHeight w:val="20"/>
        </w:trPr>
        <w:tc>
          <w:tcPr>
            <w:tcW w:w="2340" w:type="dxa"/>
          </w:tcPr>
          <w:p w:rsidR="00992DE9" w:rsidRPr="009F2328" w:rsidRDefault="00992DE9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1" w:type="dxa"/>
            <w:gridSpan w:val="5"/>
          </w:tcPr>
          <w:p w:rsidR="00992DE9" w:rsidRPr="009F2328" w:rsidRDefault="00BC717A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="009E54DE" w:rsidRPr="009F2328">
              <w:rPr>
                <w:b/>
                <w:bCs/>
              </w:rPr>
              <w:t>Раздел 3 Основы обороны государства и воинская обязанность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992DE9" w:rsidRPr="009F2328" w:rsidRDefault="00992DE9" w:rsidP="009E5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Cs/>
              </w:rPr>
            </w:pPr>
          </w:p>
        </w:tc>
        <w:tc>
          <w:tcPr>
            <w:tcW w:w="1152" w:type="dxa"/>
            <w:shd w:val="clear" w:color="auto" w:fill="FFFFFF"/>
          </w:tcPr>
          <w:p w:rsidR="00992DE9" w:rsidRPr="009F2328" w:rsidRDefault="00992DE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80045" w:rsidRPr="009F2328" w:rsidTr="006D3A1C">
        <w:trPr>
          <w:gridAfter w:val="5"/>
          <w:wAfter w:w="3695" w:type="dxa"/>
          <w:trHeight w:val="77"/>
        </w:trPr>
        <w:tc>
          <w:tcPr>
            <w:tcW w:w="2340" w:type="dxa"/>
            <w:vMerge w:val="restart"/>
          </w:tcPr>
          <w:p w:rsidR="00033FBB" w:rsidRDefault="00033FBB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33FBB" w:rsidRDefault="00033FBB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33FBB" w:rsidRDefault="00033FBB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33FBB" w:rsidRDefault="00033FBB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33FBB" w:rsidRDefault="00033FBB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33FBB" w:rsidRDefault="00033FBB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33FBB" w:rsidRDefault="00033FBB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380045" w:rsidRPr="00BC717A" w:rsidRDefault="00380045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717A">
              <w:rPr>
                <w:rFonts w:ascii="Times New Roman" w:hAnsi="Times New Roman" w:cs="Times New Roman"/>
                <w:b/>
              </w:rPr>
              <w:t>Тема 3.1. История создания Вооруженных Сил.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717A">
              <w:rPr>
                <w:rFonts w:ascii="Times New Roman" w:hAnsi="Times New Roman" w:cs="Times New Roman"/>
                <w:b/>
              </w:rPr>
              <w:t>Реформы ВС РФ</w:t>
            </w:r>
          </w:p>
        </w:tc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380045" w:rsidRPr="009F2328" w:rsidRDefault="00380045" w:rsidP="001E6345">
            <w:pPr>
              <w:tabs>
                <w:tab w:val="right" w:pos="297"/>
                <w:tab w:val="num" w:pos="1134"/>
              </w:tabs>
              <w:jc w:val="both"/>
              <w:rPr>
                <w:bCs/>
              </w:rPr>
            </w:pPr>
            <w:r>
              <w:rPr>
                <w:b/>
                <w:iCs/>
              </w:rPr>
              <w:t xml:space="preserve">                                                  </w:t>
            </w:r>
            <w:r w:rsidRPr="009F2328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045" w:rsidRPr="009F2328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FFFFFF"/>
          </w:tcPr>
          <w:p w:rsidR="00380045" w:rsidRPr="009F2328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80045" w:rsidRPr="009F2328" w:rsidTr="006D3A1C">
        <w:trPr>
          <w:gridAfter w:val="5"/>
          <w:wAfter w:w="3695" w:type="dxa"/>
          <w:trHeight w:val="825"/>
        </w:trPr>
        <w:tc>
          <w:tcPr>
            <w:tcW w:w="2340" w:type="dxa"/>
            <w:vMerge/>
          </w:tcPr>
          <w:p w:rsidR="00380045" w:rsidRPr="00BC717A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35" w:type="dxa"/>
          </w:tcPr>
          <w:p w:rsidR="00380045" w:rsidRPr="009F2328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2328">
              <w:rPr>
                <w:bCs/>
              </w:rPr>
              <w:t>1</w:t>
            </w:r>
            <w:r>
              <w:rPr>
                <w:bCs/>
              </w:rPr>
              <w:t>3</w:t>
            </w:r>
          </w:p>
          <w:p w:rsidR="00380045" w:rsidRPr="00336A1A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80045" w:rsidRPr="009F2328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06" w:type="dxa"/>
            <w:gridSpan w:val="4"/>
          </w:tcPr>
          <w:p w:rsidR="00380045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российских</w:t>
            </w:r>
            <w:r w:rsidRPr="009F2328">
              <w:t xml:space="preserve"> Вооруженных Сил, их структура и предназначение. Вооруженные Силы Российской Федерации, основные предпосылки проведения военной реформы.</w:t>
            </w:r>
          </w:p>
          <w:p w:rsidR="00380045" w:rsidRPr="00336A1A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Лабораторно-практическая работа №7 «История создания российской армии»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380045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80045" w:rsidRPr="009F2328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D9D9D9"/>
          </w:tcPr>
          <w:p w:rsidR="00380045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80045" w:rsidRPr="009F2328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2328">
              <w:rPr>
                <w:bCs/>
              </w:rPr>
              <w:t>2</w:t>
            </w:r>
          </w:p>
        </w:tc>
      </w:tr>
      <w:tr w:rsidR="00380045" w:rsidRPr="009F2328" w:rsidTr="006D3A1C">
        <w:trPr>
          <w:gridAfter w:val="5"/>
          <w:wAfter w:w="3695" w:type="dxa"/>
          <w:trHeight w:val="392"/>
        </w:trPr>
        <w:tc>
          <w:tcPr>
            <w:tcW w:w="2340" w:type="dxa"/>
            <w:vMerge/>
          </w:tcPr>
          <w:p w:rsidR="00380045" w:rsidRPr="00BC717A" w:rsidRDefault="00380045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380045" w:rsidRPr="009F2328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6A1A">
              <w:rPr>
                <w:bCs/>
              </w:rPr>
              <w:t>14</w:t>
            </w:r>
          </w:p>
        </w:tc>
        <w:tc>
          <w:tcPr>
            <w:tcW w:w="9806" w:type="dxa"/>
            <w:gridSpan w:val="4"/>
            <w:tcBorders>
              <w:bottom w:val="single" w:sz="4" w:space="0" w:color="auto"/>
            </w:tcBorders>
          </w:tcPr>
          <w:p w:rsidR="00380045" w:rsidRPr="005E729F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6A1A">
              <w:rPr>
                <w:bCs/>
              </w:rPr>
              <w:t>Основные предпосылки военных реформ ВС РФ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045" w:rsidRPr="00336A1A" w:rsidRDefault="00380045" w:rsidP="005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C03F9">
              <w:rPr>
                <w:bCs/>
              </w:rPr>
              <w:t>4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D9D9D9"/>
          </w:tcPr>
          <w:p w:rsidR="00380045" w:rsidRPr="00336A1A" w:rsidRDefault="00380045" w:rsidP="005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2</w:t>
            </w:r>
          </w:p>
        </w:tc>
      </w:tr>
      <w:tr w:rsidR="00380045" w:rsidRPr="009F2328" w:rsidTr="006D3A1C">
        <w:trPr>
          <w:gridAfter w:val="5"/>
          <w:wAfter w:w="3695" w:type="dxa"/>
          <w:trHeight w:val="971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80045" w:rsidRPr="00BC717A" w:rsidRDefault="00380045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380045" w:rsidRPr="00336A1A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06" w:type="dxa"/>
            <w:gridSpan w:val="4"/>
            <w:tcBorders>
              <w:bottom w:val="single" w:sz="4" w:space="0" w:color="auto"/>
            </w:tcBorders>
          </w:tcPr>
          <w:p w:rsidR="00380045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0045">
              <w:rPr>
                <w:b/>
                <w:bCs/>
              </w:rPr>
              <w:t>Самостоятельная работа обучающихся по теме:</w:t>
            </w:r>
          </w:p>
          <w:p w:rsidR="00033FBB" w:rsidRPr="009F2328" w:rsidRDefault="00033FBB" w:rsidP="00033FBB">
            <w:pPr>
              <w:tabs>
                <w:tab w:val="left" w:pos="306"/>
              </w:tabs>
              <w:rPr>
                <w:rFonts w:eastAsia="Calibri"/>
                <w:bCs/>
              </w:rPr>
            </w:pPr>
            <w:r>
              <w:rPr>
                <w:b/>
                <w:bCs/>
              </w:rPr>
              <w:t>1.</w:t>
            </w:r>
            <w:r w:rsidRPr="009F2328">
              <w:rPr>
                <w:rFonts w:eastAsia="Calibri"/>
                <w:bCs/>
              </w:rPr>
              <w:t xml:space="preserve"> Систематическая проработка конспектов занятий, учебной и специальной технической литер</w:t>
            </w:r>
            <w:r w:rsidRPr="009F2328">
              <w:rPr>
                <w:rFonts w:eastAsia="Calibri"/>
                <w:bCs/>
              </w:rPr>
              <w:t>а</w:t>
            </w:r>
            <w:r w:rsidRPr="009F2328">
              <w:rPr>
                <w:rFonts w:eastAsia="Calibri"/>
                <w:bCs/>
              </w:rPr>
              <w:t>туры (по вопросам к параграфам, глава</w:t>
            </w:r>
            <w:r>
              <w:rPr>
                <w:rFonts w:eastAsia="Calibri"/>
                <w:bCs/>
              </w:rPr>
              <w:t>м учебных пособий, составленных</w:t>
            </w:r>
            <w:r w:rsidRPr="009F2328">
              <w:rPr>
                <w:rFonts w:eastAsia="Calibri"/>
                <w:bCs/>
              </w:rPr>
              <w:t xml:space="preserve"> преподавателем).</w:t>
            </w:r>
          </w:p>
          <w:p w:rsidR="00033FBB" w:rsidRDefault="00033FBB" w:rsidP="0003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33FBB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  <w:r w:rsidRPr="009F2328">
              <w:rPr>
                <w:rFonts w:eastAsia="Calibri"/>
                <w:bCs/>
              </w:rPr>
              <w:t>Подготовка к практическим работам с использованием методических рекомендаций преподав</w:t>
            </w:r>
            <w:r w:rsidRPr="009F2328">
              <w:rPr>
                <w:rFonts w:eastAsia="Calibri"/>
                <w:bCs/>
              </w:rPr>
              <w:t>а</w:t>
            </w:r>
            <w:r w:rsidRPr="009F2328">
              <w:rPr>
                <w:rFonts w:eastAsia="Calibri"/>
                <w:bCs/>
              </w:rPr>
              <w:t>теля.</w:t>
            </w:r>
          </w:p>
          <w:p w:rsidR="00380045" w:rsidRPr="00033FBB" w:rsidRDefault="00033FBB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9F2328">
              <w:rPr>
                <w:bCs/>
              </w:rPr>
              <w:t>Составление рефератов</w:t>
            </w:r>
            <w:r w:rsidRPr="009F2328">
              <w:t>. «Организация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</w:t>
            </w:r>
            <w:r w:rsidRPr="009F2328">
              <w:rPr>
                <w:bCs/>
              </w:rPr>
              <w:t xml:space="preserve">  «</w:t>
            </w:r>
            <w:r w:rsidRPr="009F2328">
              <w:t>Альтернативная гражданская служба. Основные условия прохождения альтернативной службы».  «Патриотизм и верность воинскому долгу – основные качества защитника Отечества. Воинский долг – обязанность Отечеству по его вооруженной защите». «Железнодорожные войска Российской Федерации»</w:t>
            </w:r>
          </w:p>
          <w:p w:rsidR="00380045" w:rsidRPr="00336A1A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045" w:rsidRDefault="00380045" w:rsidP="005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D9D9D9"/>
          </w:tcPr>
          <w:p w:rsidR="00380045" w:rsidRDefault="00380045" w:rsidP="005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F36A8" w:rsidRPr="009F2328" w:rsidTr="006D3A1C">
        <w:trPr>
          <w:gridAfter w:val="5"/>
          <w:wAfter w:w="3695" w:type="dxa"/>
          <w:trHeight w:val="20"/>
        </w:trPr>
        <w:tc>
          <w:tcPr>
            <w:tcW w:w="2340" w:type="dxa"/>
            <w:vMerge w:val="restart"/>
          </w:tcPr>
          <w:p w:rsidR="00CF36A8" w:rsidRDefault="00CF36A8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CF36A8" w:rsidRDefault="00CF36A8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CF36A8" w:rsidRDefault="00CF36A8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CF36A8" w:rsidRDefault="00CF36A8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CF36A8" w:rsidRDefault="00CF36A8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CF36A8" w:rsidRPr="00BC717A" w:rsidRDefault="00CF36A8" w:rsidP="001E634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717A">
              <w:rPr>
                <w:rFonts w:ascii="Times New Roman" w:hAnsi="Times New Roman" w:cs="Times New Roman"/>
                <w:b/>
              </w:rPr>
              <w:t xml:space="preserve">Тема 3.2. Организационная структура Вооруженных Сил </w:t>
            </w:r>
          </w:p>
        </w:tc>
        <w:tc>
          <w:tcPr>
            <w:tcW w:w="10441" w:type="dxa"/>
            <w:gridSpan w:val="5"/>
          </w:tcPr>
          <w:p w:rsidR="00CF36A8" w:rsidRPr="009F2328" w:rsidRDefault="00CF36A8" w:rsidP="001E6345">
            <w:pPr>
              <w:tabs>
                <w:tab w:val="right" w:pos="297"/>
                <w:tab w:val="num" w:pos="1134"/>
              </w:tabs>
              <w:jc w:val="both"/>
              <w:rPr>
                <w:bCs/>
              </w:rPr>
            </w:pPr>
            <w:r>
              <w:rPr>
                <w:b/>
                <w:iCs/>
              </w:rPr>
              <w:t xml:space="preserve">                                                   </w:t>
            </w:r>
            <w:r w:rsidRPr="009F2328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CF36A8" w:rsidRPr="00336A1A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FFFFFF"/>
          </w:tcPr>
          <w:p w:rsidR="00CF36A8" w:rsidRPr="00336A1A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F36A8" w:rsidRPr="009F2328" w:rsidTr="006D3A1C">
        <w:trPr>
          <w:gridAfter w:val="5"/>
          <w:wAfter w:w="3695" w:type="dxa"/>
          <w:trHeight w:val="1624"/>
        </w:trPr>
        <w:tc>
          <w:tcPr>
            <w:tcW w:w="2340" w:type="dxa"/>
            <w:vMerge/>
          </w:tcPr>
          <w:p w:rsidR="00CF36A8" w:rsidRPr="009F2328" w:rsidRDefault="00CF36A8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gridSpan w:val="2"/>
          </w:tcPr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F2328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9784" w:type="dxa"/>
            <w:gridSpan w:val="3"/>
          </w:tcPr>
          <w:p w:rsidR="00CF36A8" w:rsidRPr="009F2328" w:rsidRDefault="00CF36A8" w:rsidP="001E6345">
            <w:pPr>
              <w:pStyle w:val="Default"/>
              <w:rPr>
                <w:bCs/>
              </w:rPr>
            </w:pPr>
            <w:r w:rsidRPr="009F2328">
              <w:rPr>
                <w:rFonts w:ascii="Times New Roman" w:hAnsi="Times New Roman" w:cs="Times New Roman"/>
              </w:rPr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 Ракетные войска стратегического назначения: история создания, предназначение, структура. Космические войска: история создания, предназначение, структура.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36A8" w:rsidRPr="00336A1A" w:rsidRDefault="00BC03F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52" w:type="dxa"/>
            <w:shd w:val="clear" w:color="auto" w:fill="D9D9D9"/>
          </w:tcPr>
          <w:p w:rsidR="00CF36A8" w:rsidRDefault="00CF36A8" w:rsidP="006D3A1C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36A8" w:rsidRDefault="00CF36A8" w:rsidP="006D3A1C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36A8" w:rsidRPr="00336A1A" w:rsidRDefault="00CF36A8" w:rsidP="006D3A1C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6A1A">
              <w:rPr>
                <w:bCs/>
              </w:rPr>
              <w:t>2</w:t>
            </w:r>
          </w:p>
        </w:tc>
      </w:tr>
      <w:tr w:rsidR="00CF36A8" w:rsidRPr="009F2328" w:rsidTr="006D3A1C">
        <w:trPr>
          <w:gridAfter w:val="5"/>
          <w:wAfter w:w="3695" w:type="dxa"/>
          <w:trHeight w:val="1434"/>
        </w:trPr>
        <w:tc>
          <w:tcPr>
            <w:tcW w:w="2340" w:type="dxa"/>
            <w:vMerge/>
          </w:tcPr>
          <w:p w:rsidR="00CF36A8" w:rsidRPr="009F2328" w:rsidRDefault="00CF36A8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gridSpan w:val="2"/>
          </w:tcPr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784" w:type="dxa"/>
            <w:gridSpan w:val="3"/>
          </w:tcPr>
          <w:p w:rsidR="00CF36A8" w:rsidRPr="009F2328" w:rsidRDefault="00CF36A8" w:rsidP="001E6345">
            <w:pPr>
              <w:pStyle w:val="Default"/>
              <w:rPr>
                <w:rFonts w:ascii="Times New Roman" w:hAnsi="Times New Roman" w:cs="Times New Roman"/>
              </w:rPr>
            </w:pPr>
            <w:r w:rsidRPr="009F2328">
              <w:rPr>
                <w:rFonts w:ascii="Times New Roman" w:hAnsi="Times New Roman" w:cs="Times New Roman"/>
              </w:rPr>
              <w:t>Воздушно-десантные войска: история создания, предназначение, структура.</w:t>
            </w:r>
            <w:r w:rsidRPr="009F2328">
              <w:t xml:space="preserve"> </w:t>
            </w:r>
            <w:r w:rsidRPr="003875B5">
              <w:rPr>
                <w:rFonts w:ascii="Times New Roman" w:hAnsi="Times New Roman" w:cs="Times New Roman"/>
              </w:rPr>
      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36A8" w:rsidRPr="00336A1A" w:rsidRDefault="00BC03F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2" w:type="dxa"/>
            <w:shd w:val="clear" w:color="auto" w:fill="D9D9D9"/>
          </w:tcPr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F36A8" w:rsidRPr="00336A1A" w:rsidRDefault="00CF36A8" w:rsidP="005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2</w:t>
            </w:r>
          </w:p>
        </w:tc>
      </w:tr>
      <w:tr w:rsidR="00CF36A8" w:rsidRPr="009F2328" w:rsidTr="006D3A1C">
        <w:trPr>
          <w:gridAfter w:val="5"/>
          <w:wAfter w:w="3695" w:type="dxa"/>
          <w:trHeight w:val="414"/>
        </w:trPr>
        <w:tc>
          <w:tcPr>
            <w:tcW w:w="2340" w:type="dxa"/>
            <w:vMerge/>
          </w:tcPr>
          <w:p w:rsidR="00CF36A8" w:rsidRPr="009F2328" w:rsidRDefault="00CF36A8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:rsidR="00CF36A8" w:rsidRPr="009F2328" w:rsidRDefault="00CF36A8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784" w:type="dxa"/>
            <w:gridSpan w:val="3"/>
            <w:tcBorders>
              <w:left w:val="single" w:sz="4" w:space="0" w:color="auto"/>
            </w:tcBorders>
          </w:tcPr>
          <w:p w:rsidR="00CF36A8" w:rsidRPr="003875B5" w:rsidRDefault="00CF36A8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875B5">
              <w:rPr>
                <w:b/>
                <w:bCs/>
              </w:rPr>
              <w:t>Лабораторно-практическая работа №8</w:t>
            </w:r>
            <w:r>
              <w:rPr>
                <w:b/>
                <w:bCs/>
              </w:rPr>
              <w:t xml:space="preserve"> «Реформа Вооружённых Сил России»</w:t>
            </w:r>
          </w:p>
        </w:tc>
        <w:tc>
          <w:tcPr>
            <w:tcW w:w="848" w:type="dxa"/>
            <w:gridSpan w:val="2"/>
            <w:tcBorders>
              <w:left w:val="nil"/>
            </w:tcBorders>
            <w:shd w:val="clear" w:color="auto" w:fill="FFFFFF"/>
          </w:tcPr>
          <w:p w:rsidR="00CF36A8" w:rsidRPr="00336A1A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tcBorders>
              <w:left w:val="nil"/>
            </w:tcBorders>
            <w:shd w:val="clear" w:color="auto" w:fill="D9D9D9"/>
          </w:tcPr>
          <w:p w:rsidR="00CF36A8" w:rsidRPr="00336A1A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36A8" w:rsidRPr="009F2328" w:rsidTr="006D3A1C">
        <w:trPr>
          <w:gridAfter w:val="5"/>
          <w:wAfter w:w="3695" w:type="dxa"/>
          <w:trHeight w:val="25"/>
        </w:trPr>
        <w:tc>
          <w:tcPr>
            <w:tcW w:w="2340" w:type="dxa"/>
            <w:vMerge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57" w:type="dxa"/>
            <w:gridSpan w:val="2"/>
          </w:tcPr>
          <w:p w:rsidR="00CF36A8" w:rsidRPr="009F2328" w:rsidRDefault="00CF36A8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784" w:type="dxa"/>
            <w:gridSpan w:val="3"/>
          </w:tcPr>
          <w:p w:rsidR="00CF36A8" w:rsidRPr="00CF36A8" w:rsidRDefault="00CF36A8" w:rsidP="00CF36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F36A8">
              <w:rPr>
                <w:rFonts w:ascii="Times New Roman" w:hAnsi="Times New Roman" w:cs="Times New Roman"/>
                <w:b/>
                <w:bCs/>
              </w:rPr>
              <w:t xml:space="preserve">Лабораторно-практическая работа № 9 «Воинская </w:t>
            </w:r>
            <w:r w:rsidRPr="00CF36A8">
              <w:rPr>
                <w:rFonts w:ascii="Times New Roman" w:hAnsi="Times New Roman" w:cs="Times New Roman"/>
                <w:b/>
                <w:iCs/>
              </w:rPr>
              <w:t>обязанность»</w:t>
            </w:r>
            <w:r w:rsidRPr="00CF36A8">
              <w:rPr>
                <w:rFonts w:ascii="Times New Roman" w:hAnsi="Times New Roman" w:cs="Times New Roman"/>
              </w:rPr>
              <w:t xml:space="preserve">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 Обязательная подготовка граждан к военной службе. Основное содержание обязательной подготовки гражданина к военной службе. </w:t>
            </w:r>
          </w:p>
          <w:p w:rsidR="00CF36A8" w:rsidRPr="003D5014" w:rsidRDefault="00CF36A8" w:rsidP="00CF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F36A8">
              <w:t>Добровольная подготовка граждан к военной службе.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D9D9D9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36A8" w:rsidRPr="009F2328" w:rsidTr="006D3A1C">
        <w:trPr>
          <w:gridAfter w:val="5"/>
          <w:wAfter w:w="3695" w:type="dxa"/>
          <w:trHeight w:val="184"/>
        </w:trPr>
        <w:tc>
          <w:tcPr>
            <w:tcW w:w="2340" w:type="dxa"/>
            <w:vMerge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57" w:type="dxa"/>
            <w:gridSpan w:val="2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784" w:type="dxa"/>
            <w:gridSpan w:val="3"/>
          </w:tcPr>
          <w:p w:rsidR="00CF36A8" w:rsidRPr="00033FBB" w:rsidRDefault="00CF36A8" w:rsidP="00033FB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33FBB">
              <w:rPr>
                <w:rFonts w:ascii="Times New Roman" w:hAnsi="Times New Roman" w:cs="Times New Roman"/>
                <w:b/>
                <w:bCs/>
              </w:rPr>
              <w:t>Лабораторно-практическая работа №10 «Прохождение воинской службы по контракту»</w:t>
            </w:r>
            <w:r w:rsidRPr="00033FBB">
              <w:rPr>
                <w:rFonts w:ascii="Times New Roman" w:hAnsi="Times New Roman" w:cs="Times New Roman"/>
              </w:rPr>
              <w:t xml:space="preserve">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Соблюдение норм международного гуманитарного права.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D9D9D9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9F2328">
              <w:rPr>
                <w:bCs/>
              </w:rPr>
              <w:t xml:space="preserve">  2</w:t>
            </w:r>
          </w:p>
        </w:tc>
      </w:tr>
      <w:tr w:rsidR="00CF36A8" w:rsidRPr="009F2328" w:rsidTr="006D3A1C">
        <w:trPr>
          <w:gridAfter w:val="5"/>
          <w:wAfter w:w="3695" w:type="dxa"/>
          <w:trHeight w:val="289"/>
        </w:trPr>
        <w:tc>
          <w:tcPr>
            <w:tcW w:w="2340" w:type="dxa"/>
            <w:vMerge/>
            <w:shd w:val="clear" w:color="auto" w:fill="auto"/>
          </w:tcPr>
          <w:p w:rsidR="00CF36A8" w:rsidRPr="009F2328" w:rsidRDefault="00CF36A8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gridSpan w:val="2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784" w:type="dxa"/>
            <w:gridSpan w:val="3"/>
          </w:tcPr>
          <w:p w:rsidR="00CF36A8" w:rsidRPr="005E729F" w:rsidRDefault="00CF36A8" w:rsidP="003D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E729F">
              <w:rPr>
                <w:b/>
                <w:bCs/>
              </w:rPr>
              <w:t>Лабораторно-практическая работа № 11 «Альтернативная гражданская служба»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D9D9D9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36A8" w:rsidRPr="009F2328" w:rsidTr="006D3A1C">
        <w:trPr>
          <w:gridAfter w:val="5"/>
          <w:wAfter w:w="3695" w:type="dxa"/>
          <w:trHeight w:val="414"/>
        </w:trPr>
        <w:tc>
          <w:tcPr>
            <w:tcW w:w="2340" w:type="dxa"/>
            <w:vMerge/>
            <w:shd w:val="clear" w:color="auto" w:fill="auto"/>
          </w:tcPr>
          <w:p w:rsidR="00CF36A8" w:rsidRPr="009F2328" w:rsidRDefault="00CF36A8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gridSpan w:val="2"/>
          </w:tcPr>
          <w:p w:rsidR="00CF36A8" w:rsidRPr="003D5014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21</w:t>
            </w:r>
          </w:p>
          <w:p w:rsidR="00CF36A8" w:rsidRPr="003D5014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9784" w:type="dxa"/>
            <w:gridSpan w:val="3"/>
          </w:tcPr>
          <w:p w:rsidR="00CF36A8" w:rsidRDefault="00CF36A8" w:rsidP="005E729F">
            <w:pPr>
              <w:rPr>
                <w:b/>
                <w:iCs/>
              </w:rPr>
            </w:pPr>
            <w:r>
              <w:rPr>
                <w:b/>
                <w:iCs/>
              </w:rPr>
              <w:t>Лабораторно-практическая работа №12 «Общие права и обязанности военнослужащих»</w:t>
            </w:r>
            <w:r w:rsidRPr="009F2328">
              <w:t xml:space="preserve"> 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Соблюдение норм международного гуманитарного права.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CF36A8" w:rsidRDefault="00BC03F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D9D9D9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36A8" w:rsidRPr="009F2328" w:rsidTr="006D3A1C">
        <w:trPr>
          <w:gridAfter w:val="5"/>
          <w:wAfter w:w="3695" w:type="dxa"/>
          <w:trHeight w:val="269"/>
        </w:trPr>
        <w:tc>
          <w:tcPr>
            <w:tcW w:w="2340" w:type="dxa"/>
            <w:vMerge/>
            <w:shd w:val="clear" w:color="auto" w:fill="auto"/>
          </w:tcPr>
          <w:p w:rsidR="00CF36A8" w:rsidRPr="009F2328" w:rsidRDefault="00CF36A8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gridSpan w:val="2"/>
          </w:tcPr>
          <w:p w:rsidR="00CF36A8" w:rsidRPr="005E729F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5E729F">
              <w:rPr>
                <w:iCs/>
              </w:rPr>
              <w:t>22</w:t>
            </w:r>
          </w:p>
        </w:tc>
        <w:tc>
          <w:tcPr>
            <w:tcW w:w="9784" w:type="dxa"/>
            <w:gridSpan w:val="3"/>
          </w:tcPr>
          <w:p w:rsidR="00CF36A8" w:rsidRPr="005E729F" w:rsidRDefault="00CF36A8" w:rsidP="005E729F">
            <w:pPr>
              <w:rPr>
                <w:iCs/>
              </w:rPr>
            </w:pPr>
            <w:r w:rsidRPr="005E729F">
              <w:rPr>
                <w:iCs/>
              </w:rPr>
              <w:t>Военнослужащий</w:t>
            </w:r>
            <w:r>
              <w:rPr>
                <w:iCs/>
              </w:rPr>
              <w:t xml:space="preserve"> </w:t>
            </w:r>
            <w:r w:rsidRPr="005E729F">
              <w:rPr>
                <w:iCs/>
              </w:rPr>
              <w:t>- защитник своего Отечества</w:t>
            </w:r>
            <w:r>
              <w:rPr>
                <w:iCs/>
              </w:rPr>
              <w:t>.</w:t>
            </w:r>
            <w:r w:rsidRPr="009F2328">
              <w:t xml:space="preserve"> 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CF36A8" w:rsidRDefault="00CF36A8" w:rsidP="005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D9D9D9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36A8" w:rsidRPr="009F2328" w:rsidTr="006D3A1C">
        <w:trPr>
          <w:gridAfter w:val="5"/>
          <w:wAfter w:w="3695" w:type="dxa"/>
          <w:trHeight w:val="281"/>
        </w:trPr>
        <w:tc>
          <w:tcPr>
            <w:tcW w:w="2340" w:type="dxa"/>
            <w:vMerge/>
            <w:shd w:val="clear" w:color="auto" w:fill="auto"/>
          </w:tcPr>
          <w:p w:rsidR="00CF36A8" w:rsidRPr="009F2328" w:rsidRDefault="00CF36A8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gridSpan w:val="2"/>
          </w:tcPr>
          <w:p w:rsidR="00CF36A8" w:rsidRPr="003D5014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9784" w:type="dxa"/>
            <w:gridSpan w:val="3"/>
          </w:tcPr>
          <w:p w:rsidR="00CF36A8" w:rsidRPr="00BB7898" w:rsidRDefault="00CF36A8" w:rsidP="00BB7898">
            <w:pPr>
              <w:rPr>
                <w:iCs/>
              </w:rPr>
            </w:pPr>
            <w:r w:rsidRPr="00BB7898">
              <w:rPr>
                <w:iCs/>
              </w:rPr>
              <w:t>Единоначалие – основной принцип строительства Вооружённых Сил России.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CF36A8" w:rsidRDefault="00CF36A8" w:rsidP="00BB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1152" w:type="dxa"/>
            <w:shd w:val="clear" w:color="auto" w:fill="D9D9D9"/>
          </w:tcPr>
          <w:p w:rsidR="00CF36A8" w:rsidRPr="009F232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36A8" w:rsidRPr="009F2328" w:rsidTr="0060208D">
        <w:trPr>
          <w:gridAfter w:val="5"/>
          <w:wAfter w:w="3695" w:type="dxa"/>
          <w:trHeight w:val="2286"/>
        </w:trPr>
        <w:tc>
          <w:tcPr>
            <w:tcW w:w="2340" w:type="dxa"/>
            <w:vMerge/>
            <w:shd w:val="clear" w:color="auto" w:fill="auto"/>
          </w:tcPr>
          <w:p w:rsidR="00CF36A8" w:rsidRPr="009F2328" w:rsidRDefault="00CF36A8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gridSpan w:val="2"/>
          </w:tcPr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9784" w:type="dxa"/>
            <w:gridSpan w:val="3"/>
          </w:tcPr>
          <w:p w:rsidR="00CF36A8" w:rsidRPr="00CF36A8" w:rsidRDefault="00CF36A8" w:rsidP="00CF36A8">
            <w:pPr>
              <w:rPr>
                <w:b/>
                <w:iCs/>
              </w:rPr>
            </w:pPr>
            <w:r w:rsidRPr="00CF36A8">
              <w:rPr>
                <w:b/>
                <w:iCs/>
              </w:rPr>
              <w:t>Самостоятельная работа обучающихся:</w:t>
            </w:r>
          </w:p>
          <w:p w:rsidR="00CF36A8" w:rsidRPr="00CF36A8" w:rsidRDefault="00CF36A8" w:rsidP="00CF36A8">
            <w:pPr>
              <w:rPr>
                <w:iCs/>
              </w:rPr>
            </w:pPr>
            <w:r w:rsidRPr="00CF36A8">
              <w:rPr>
                <w:iCs/>
              </w:rPr>
              <w:t>1.</w:t>
            </w:r>
            <w:r w:rsidRPr="00CF36A8">
              <w:rPr>
                <w:iCs/>
              </w:rPr>
              <w:tab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составленными преподавателем).</w:t>
            </w:r>
          </w:p>
          <w:p w:rsidR="00CF36A8" w:rsidRPr="00CF36A8" w:rsidRDefault="00CF36A8" w:rsidP="00CF36A8">
            <w:pPr>
              <w:rPr>
                <w:iCs/>
              </w:rPr>
            </w:pPr>
            <w:r w:rsidRPr="00CF36A8">
              <w:rPr>
                <w:iCs/>
              </w:rPr>
              <w:t>2.</w:t>
            </w:r>
            <w:r w:rsidRPr="00CF36A8">
              <w:rPr>
                <w:iCs/>
              </w:rPr>
              <w:tab/>
              <w:t>Подготовка к практическим работам с использованием методических рекомендаций преподавателя.</w:t>
            </w:r>
          </w:p>
          <w:p w:rsidR="00CF36A8" w:rsidRPr="00BB7898" w:rsidRDefault="00CF36A8" w:rsidP="00BB7898">
            <w:pPr>
              <w:rPr>
                <w:iCs/>
              </w:rPr>
            </w:pPr>
            <w:r w:rsidRPr="00CF36A8">
              <w:rPr>
                <w:iCs/>
              </w:rPr>
              <w:t>3.</w:t>
            </w:r>
            <w:r w:rsidRPr="00CF36A8">
              <w:rPr>
                <w:iCs/>
              </w:rPr>
              <w:tab/>
            </w:r>
            <w:r w:rsidR="0060208D">
              <w:rPr>
                <w:iCs/>
              </w:rPr>
              <w:t>Доклад «</w:t>
            </w:r>
            <w:r w:rsidRPr="00CF36A8">
              <w:rPr>
                <w:iCs/>
              </w:rPr>
              <w:t>Дисциплинарные взыскания, налагаемые на солдат и матросов, проходящих военную службу по призыву</w:t>
            </w:r>
            <w:r w:rsidR="0060208D">
              <w:rPr>
                <w:iCs/>
              </w:rPr>
              <w:t>»</w:t>
            </w:r>
            <w:r w:rsidRPr="00CF36A8">
              <w:rPr>
                <w:iCs/>
              </w:rPr>
              <w:t xml:space="preserve">. 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CF36A8" w:rsidRDefault="00CF36A8" w:rsidP="00BB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0208D" w:rsidRDefault="0060208D" w:rsidP="00BB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0208D" w:rsidRDefault="0060208D" w:rsidP="00BB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0208D" w:rsidRDefault="0060208D" w:rsidP="00BB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3</w:t>
            </w:r>
          </w:p>
        </w:tc>
        <w:tc>
          <w:tcPr>
            <w:tcW w:w="1152" w:type="dxa"/>
            <w:shd w:val="clear" w:color="auto" w:fill="D9D9D9"/>
          </w:tcPr>
          <w:p w:rsidR="00CF36A8" w:rsidRDefault="00CF36A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</w:tr>
      <w:tr w:rsidR="00BB7898" w:rsidRPr="009F2328" w:rsidTr="00F8038B">
        <w:trPr>
          <w:gridAfter w:val="5"/>
          <w:wAfter w:w="3695" w:type="dxa"/>
          <w:trHeight w:val="8"/>
        </w:trPr>
        <w:tc>
          <w:tcPr>
            <w:tcW w:w="2340" w:type="dxa"/>
            <w:shd w:val="clear" w:color="auto" w:fill="auto"/>
          </w:tcPr>
          <w:p w:rsidR="00BB7898" w:rsidRPr="007656C5" w:rsidRDefault="00BB7898" w:rsidP="001E634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656C5">
              <w:rPr>
                <w:rFonts w:ascii="Times New Roman" w:hAnsi="Times New Roman" w:cs="Times New Roman"/>
                <w:b/>
                <w:bCs/>
              </w:rPr>
              <w:t>Тема 3.3 Как стать офицером ВС РФ</w:t>
            </w:r>
          </w:p>
        </w:tc>
        <w:tc>
          <w:tcPr>
            <w:tcW w:w="12441" w:type="dxa"/>
            <w:gridSpan w:val="8"/>
          </w:tcPr>
          <w:p w:rsidR="00BB7898" w:rsidRPr="00BB7898" w:rsidRDefault="00BB7898" w:rsidP="00BB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</w:t>
            </w:r>
            <w:r w:rsidRPr="00BB7898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 xml:space="preserve">учебного </w:t>
            </w:r>
            <w:r w:rsidRPr="00BB7898">
              <w:rPr>
                <w:b/>
                <w:bCs/>
              </w:rPr>
              <w:t>материала</w:t>
            </w:r>
          </w:p>
        </w:tc>
      </w:tr>
      <w:tr w:rsidR="00F8038B" w:rsidRPr="009F2328" w:rsidTr="006D3A1C">
        <w:trPr>
          <w:gridAfter w:val="5"/>
          <w:wAfter w:w="3695" w:type="dxa"/>
          <w:trHeight w:val="284"/>
        </w:trPr>
        <w:tc>
          <w:tcPr>
            <w:tcW w:w="2340" w:type="dxa"/>
            <w:vMerge w:val="restart"/>
            <w:shd w:val="clear" w:color="auto" w:fill="auto"/>
          </w:tcPr>
          <w:p w:rsidR="005E729F" w:rsidRPr="009F2328" w:rsidRDefault="005E729F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7" w:type="dxa"/>
            <w:gridSpan w:val="2"/>
          </w:tcPr>
          <w:p w:rsidR="00B9520F" w:rsidRDefault="00B952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</w:p>
          <w:p w:rsidR="00B9520F" w:rsidRDefault="00B952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</w:p>
          <w:p w:rsidR="00B9520F" w:rsidRDefault="00B952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</w:p>
          <w:p w:rsidR="005E729F" w:rsidRPr="00B9520F" w:rsidRDefault="00BB789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B9520F">
              <w:rPr>
                <w:iCs/>
              </w:rPr>
              <w:t>24</w:t>
            </w:r>
          </w:p>
        </w:tc>
        <w:tc>
          <w:tcPr>
            <w:tcW w:w="9784" w:type="dxa"/>
            <w:gridSpan w:val="3"/>
          </w:tcPr>
          <w:p w:rsidR="005E729F" w:rsidRPr="00BB7898" w:rsidRDefault="00BB7898" w:rsidP="00BB7898">
            <w:pPr>
              <w:rPr>
                <w:iCs/>
              </w:rPr>
            </w:pPr>
            <w:r w:rsidRPr="00BB7898">
              <w:rPr>
                <w:iCs/>
              </w:rPr>
              <w:t xml:space="preserve">Основные виды </w:t>
            </w:r>
            <w:r>
              <w:rPr>
                <w:iCs/>
              </w:rPr>
              <w:t>военных высших учебных образовательных заведений.</w:t>
            </w:r>
            <w:r w:rsidR="00033FBB" w:rsidRPr="009F2328">
              <w:t xml:space="preserve"> Основные направления добровольной подготовки граждан к военной службе: занятия военно-прикладными видами спорта; обучение 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848" w:type="dxa"/>
            <w:gridSpan w:val="2"/>
            <w:shd w:val="clear" w:color="auto" w:fill="FFFFFF"/>
          </w:tcPr>
          <w:p w:rsidR="005E729F" w:rsidRDefault="00BB789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2" w:type="dxa"/>
            <w:shd w:val="clear" w:color="auto" w:fill="D9D9D9"/>
          </w:tcPr>
          <w:p w:rsidR="005E729F" w:rsidRPr="009F2328" w:rsidRDefault="00BB7898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3149E" w:rsidRPr="009F2328" w:rsidTr="006D3A1C">
        <w:trPr>
          <w:gridAfter w:val="5"/>
          <w:wAfter w:w="3695" w:type="dxa"/>
          <w:trHeight w:val="261"/>
        </w:trPr>
        <w:tc>
          <w:tcPr>
            <w:tcW w:w="2340" w:type="dxa"/>
            <w:vMerge/>
            <w:shd w:val="clear" w:color="auto" w:fill="auto"/>
          </w:tcPr>
          <w:p w:rsidR="0073149E" w:rsidRPr="009F2328" w:rsidRDefault="0073149E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9" w:type="dxa"/>
            <w:gridSpan w:val="3"/>
            <w:vMerge w:val="restart"/>
          </w:tcPr>
          <w:p w:rsidR="0073149E" w:rsidRPr="003D5014" w:rsidRDefault="0073149E" w:rsidP="00BB7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9772" w:type="dxa"/>
            <w:gridSpan w:val="2"/>
            <w:vMerge w:val="restart"/>
          </w:tcPr>
          <w:p w:rsidR="0073149E" w:rsidRDefault="0073149E" w:rsidP="00380045">
            <w:pPr>
              <w:rPr>
                <w:b/>
                <w:iCs/>
              </w:rPr>
            </w:pPr>
            <w:r>
              <w:rPr>
                <w:b/>
                <w:iCs/>
              </w:rPr>
              <w:t>Лабораторно-практическая работа №13 «Боевые традиции Вооруженных Сил РФ»</w:t>
            </w:r>
          </w:p>
          <w:p w:rsidR="0073149E" w:rsidRDefault="0073149E" w:rsidP="003D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  <w:r w:rsidRPr="00380045">
              <w:rPr>
                <w:iCs/>
              </w:rPr>
              <w:t>Ритуалы Вооружённых Сил  РФ</w:t>
            </w:r>
            <w:r>
              <w:rPr>
                <w:iCs/>
              </w:rPr>
              <w:t>.</w:t>
            </w:r>
          </w:p>
        </w:tc>
        <w:tc>
          <w:tcPr>
            <w:tcW w:w="848" w:type="dxa"/>
            <w:gridSpan w:val="2"/>
            <w:vMerge w:val="restart"/>
            <w:shd w:val="clear" w:color="auto" w:fill="FFFFFF"/>
          </w:tcPr>
          <w:p w:rsidR="0073149E" w:rsidRDefault="00BC03F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:rsidR="0073149E" w:rsidRPr="009F2328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3149E" w:rsidRPr="009F2328" w:rsidTr="006D3A1C">
        <w:trPr>
          <w:gridAfter w:val="5"/>
          <w:wAfter w:w="3695" w:type="dxa"/>
          <w:trHeight w:val="265"/>
        </w:trPr>
        <w:tc>
          <w:tcPr>
            <w:tcW w:w="2340" w:type="dxa"/>
            <w:vMerge/>
            <w:shd w:val="clear" w:color="auto" w:fill="auto"/>
          </w:tcPr>
          <w:p w:rsidR="0073149E" w:rsidRPr="009F2328" w:rsidRDefault="0073149E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9" w:type="dxa"/>
            <w:gridSpan w:val="3"/>
            <w:vMerge/>
          </w:tcPr>
          <w:p w:rsidR="0073149E" w:rsidRPr="003D5014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9772" w:type="dxa"/>
            <w:gridSpan w:val="2"/>
            <w:vMerge/>
          </w:tcPr>
          <w:p w:rsidR="0073149E" w:rsidRPr="00380045" w:rsidRDefault="0073149E" w:rsidP="003D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  <w:tc>
          <w:tcPr>
            <w:tcW w:w="848" w:type="dxa"/>
            <w:gridSpan w:val="2"/>
            <w:vMerge/>
            <w:shd w:val="clear" w:color="auto" w:fill="FFFFFF"/>
          </w:tcPr>
          <w:p w:rsidR="0073149E" w:rsidRPr="009F2328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D9D9D9"/>
          </w:tcPr>
          <w:p w:rsidR="0073149E" w:rsidRPr="009F2328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80045" w:rsidRPr="009F2328" w:rsidTr="006D3A1C">
        <w:trPr>
          <w:gridAfter w:val="5"/>
          <w:wAfter w:w="3695" w:type="dxa"/>
          <w:trHeight w:val="258"/>
        </w:trPr>
        <w:tc>
          <w:tcPr>
            <w:tcW w:w="2340" w:type="dxa"/>
            <w:vMerge/>
            <w:shd w:val="clear" w:color="auto" w:fill="auto"/>
          </w:tcPr>
          <w:p w:rsidR="00380045" w:rsidRPr="009F2328" w:rsidRDefault="00380045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9" w:type="dxa"/>
            <w:gridSpan w:val="3"/>
          </w:tcPr>
          <w:p w:rsidR="00380045" w:rsidRDefault="00380045" w:rsidP="0073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2</w:t>
            </w:r>
            <w:r w:rsidR="0073149E">
              <w:rPr>
                <w:iCs/>
              </w:rPr>
              <w:t>6</w:t>
            </w:r>
          </w:p>
        </w:tc>
        <w:tc>
          <w:tcPr>
            <w:tcW w:w="9772" w:type="dxa"/>
            <w:gridSpan w:val="2"/>
          </w:tcPr>
          <w:p w:rsidR="00DB1B7C" w:rsidRPr="00380045" w:rsidRDefault="00380045" w:rsidP="003D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>
              <w:rPr>
                <w:iCs/>
              </w:rPr>
              <w:t>Итоговое занятие по теме</w:t>
            </w:r>
          </w:p>
        </w:tc>
        <w:tc>
          <w:tcPr>
            <w:tcW w:w="848" w:type="dxa"/>
            <w:gridSpan w:val="2"/>
            <w:shd w:val="clear" w:color="auto" w:fill="FFFFFF"/>
          </w:tcPr>
          <w:p w:rsidR="00380045" w:rsidRDefault="00BC03F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:rsidR="00380045" w:rsidRDefault="0038004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8038B" w:rsidRPr="009F2328" w:rsidTr="00F8038B">
        <w:trPr>
          <w:gridAfter w:val="5"/>
          <w:wAfter w:w="3695" w:type="dxa"/>
          <w:trHeight w:val="840"/>
        </w:trPr>
        <w:tc>
          <w:tcPr>
            <w:tcW w:w="2340" w:type="dxa"/>
            <w:vMerge/>
            <w:shd w:val="clear" w:color="auto" w:fill="auto"/>
          </w:tcPr>
          <w:p w:rsidR="00F8038B" w:rsidRPr="009F2328" w:rsidRDefault="00F8038B" w:rsidP="001E6345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9" w:type="dxa"/>
            <w:gridSpan w:val="3"/>
          </w:tcPr>
          <w:p w:rsidR="00F8038B" w:rsidRDefault="00F8038B" w:rsidP="00380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</w:p>
          <w:p w:rsidR="00F8038B" w:rsidRDefault="00F8038B" w:rsidP="00F8038B">
            <w:pPr>
              <w:tabs>
                <w:tab w:val="left" w:pos="306"/>
              </w:tabs>
              <w:rPr>
                <w:rFonts w:eastAsia="Calibri"/>
                <w:bCs/>
              </w:rPr>
            </w:pPr>
          </w:p>
          <w:p w:rsidR="00F8038B" w:rsidRDefault="00F8038B" w:rsidP="00F8038B">
            <w:pPr>
              <w:tabs>
                <w:tab w:val="left" w:pos="306"/>
              </w:tabs>
              <w:rPr>
                <w:rFonts w:eastAsia="Calibri"/>
                <w:bCs/>
              </w:rPr>
            </w:pPr>
          </w:p>
          <w:p w:rsidR="00F8038B" w:rsidRPr="009F2328" w:rsidRDefault="00F8038B" w:rsidP="00033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772" w:type="dxa"/>
            <w:gridSpan w:val="5"/>
          </w:tcPr>
          <w:p w:rsidR="00F8038B" w:rsidRDefault="00F8038B" w:rsidP="00F80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4"/>
              <w:rPr>
                <w:b/>
                <w:iCs/>
              </w:rPr>
            </w:pPr>
            <w:r>
              <w:rPr>
                <w:b/>
                <w:iCs/>
              </w:rPr>
              <w:t>Самостоятельная работа обучающихся:</w:t>
            </w:r>
          </w:p>
          <w:p w:rsidR="00F8038B" w:rsidRDefault="00B9520F" w:rsidP="00B9520F">
            <w:pPr>
              <w:tabs>
                <w:tab w:val="left" w:pos="30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F8038B" w:rsidRPr="009F2328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</w:t>
            </w:r>
            <w:r w:rsidR="00F8038B" w:rsidRPr="009F2328">
              <w:rPr>
                <w:rFonts w:eastAsia="Calibri"/>
                <w:bCs/>
              </w:rPr>
              <w:t>а</w:t>
            </w:r>
            <w:r w:rsidR="00F8038B" w:rsidRPr="009F2328">
              <w:rPr>
                <w:rFonts w:eastAsia="Calibri"/>
                <w:bCs/>
              </w:rPr>
              <w:t xml:space="preserve">туры (по </w:t>
            </w:r>
            <w:r w:rsidR="00F8038B">
              <w:rPr>
                <w:rFonts w:eastAsia="Calibri"/>
                <w:bCs/>
              </w:rPr>
              <w:t xml:space="preserve"> </w:t>
            </w:r>
          </w:p>
          <w:p w:rsidR="00F8038B" w:rsidRPr="009F2328" w:rsidRDefault="00F8038B" w:rsidP="00B9520F">
            <w:pPr>
              <w:tabs>
                <w:tab w:val="left" w:pos="306"/>
              </w:tabs>
              <w:ind w:left="84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</w:t>
            </w:r>
            <w:r w:rsidRPr="009F2328">
              <w:rPr>
                <w:rFonts w:eastAsia="Calibri"/>
                <w:bCs/>
              </w:rPr>
              <w:t>вопросам к параграфам, глава</w:t>
            </w:r>
            <w:r>
              <w:rPr>
                <w:rFonts w:eastAsia="Calibri"/>
                <w:bCs/>
              </w:rPr>
              <w:t>м учебных пособий, составленных</w:t>
            </w:r>
            <w:r w:rsidRPr="009F2328">
              <w:rPr>
                <w:rFonts w:eastAsia="Calibri"/>
                <w:bCs/>
              </w:rPr>
              <w:t xml:space="preserve"> преподавателем).</w:t>
            </w:r>
          </w:p>
          <w:p w:rsidR="00F8038B" w:rsidRPr="009F2328" w:rsidRDefault="00F8038B" w:rsidP="00B95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3FBB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  <w:r w:rsidRPr="009F2328">
              <w:rPr>
                <w:rFonts w:eastAsia="Calibri"/>
                <w:bCs/>
              </w:rPr>
              <w:t>Подготовка к практическим работам с использованием методических рекомендаций преподав</w:t>
            </w:r>
            <w:r w:rsidRPr="009F2328">
              <w:rPr>
                <w:rFonts w:eastAsia="Calibri"/>
                <w:bCs/>
              </w:rPr>
              <w:t>а</w:t>
            </w:r>
            <w:r w:rsidRPr="009F2328">
              <w:rPr>
                <w:rFonts w:eastAsia="Calibri"/>
                <w:bCs/>
              </w:rPr>
              <w:t>теля.</w:t>
            </w:r>
          </w:p>
        </w:tc>
      </w:tr>
      <w:tr w:rsidR="00DB1B7C" w:rsidRPr="009F2328" w:rsidTr="00F8038B">
        <w:trPr>
          <w:gridAfter w:val="5"/>
          <w:wAfter w:w="3695" w:type="dxa"/>
          <w:trHeight w:val="20"/>
        </w:trPr>
        <w:tc>
          <w:tcPr>
            <w:tcW w:w="2340" w:type="dxa"/>
            <w:vMerge w:val="restart"/>
            <w:tcBorders>
              <w:top w:val="nil"/>
            </w:tcBorders>
          </w:tcPr>
          <w:p w:rsidR="00DB1B7C" w:rsidRPr="005E5A0F" w:rsidRDefault="005E5A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F2328">
              <w:rPr>
                <w:b/>
                <w:bCs/>
              </w:rPr>
              <w:t>Раздел 4.</w:t>
            </w:r>
            <w:r w:rsidRPr="009F2328">
              <w:rPr>
                <w:b/>
              </w:rPr>
              <w:t xml:space="preserve">   Основы медицинских знаний и здорового образа жизни</w:t>
            </w:r>
          </w:p>
        </w:tc>
        <w:tc>
          <w:tcPr>
            <w:tcW w:w="12441" w:type="dxa"/>
            <w:gridSpan w:val="8"/>
            <w:tcBorders>
              <w:top w:val="single" w:sz="4" w:space="0" w:color="auto"/>
              <w:bottom w:val="nil"/>
            </w:tcBorders>
          </w:tcPr>
          <w:p w:rsidR="005E5A0F" w:rsidRDefault="00F8038B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               </w:t>
            </w:r>
          </w:p>
          <w:p w:rsidR="005E5A0F" w:rsidRDefault="005E5A0F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</w:p>
          <w:p w:rsidR="005E5A0F" w:rsidRDefault="005E5A0F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</w:p>
          <w:p w:rsidR="00DB1B7C" w:rsidRPr="009F2328" w:rsidRDefault="005E5A0F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iCs/>
              </w:rPr>
              <w:t xml:space="preserve">                                                                       </w:t>
            </w:r>
            <w:r w:rsidR="00DB1B7C" w:rsidRPr="009F2328">
              <w:rPr>
                <w:b/>
                <w:iCs/>
              </w:rPr>
              <w:t>Содержание учебного материала</w:t>
            </w:r>
          </w:p>
        </w:tc>
      </w:tr>
      <w:tr w:rsidR="00F8038B" w:rsidRPr="009F2328" w:rsidTr="005E5A0F">
        <w:trPr>
          <w:gridAfter w:val="2"/>
          <w:wAfter w:w="1401" w:type="dxa"/>
          <w:trHeight w:val="77"/>
        </w:trPr>
        <w:tc>
          <w:tcPr>
            <w:tcW w:w="2340" w:type="dxa"/>
            <w:vMerge/>
            <w:tcBorders>
              <w:top w:val="nil"/>
            </w:tcBorders>
          </w:tcPr>
          <w:p w:rsidR="00F8038B" w:rsidRPr="009F2328" w:rsidRDefault="00F8038B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441" w:type="dxa"/>
            <w:gridSpan w:val="8"/>
            <w:tcBorders>
              <w:top w:val="nil"/>
              <w:bottom w:val="single" w:sz="4" w:space="0" w:color="auto"/>
            </w:tcBorders>
          </w:tcPr>
          <w:p w:rsidR="00F8038B" w:rsidRPr="009F2328" w:rsidRDefault="00F8038B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47" w:type="dxa"/>
            <w:vMerge w:val="restart"/>
            <w:tcBorders>
              <w:top w:val="nil"/>
            </w:tcBorders>
          </w:tcPr>
          <w:p w:rsidR="00F8038B" w:rsidRPr="00DB1B7C" w:rsidRDefault="00F8038B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47" w:type="dxa"/>
            <w:gridSpan w:val="2"/>
            <w:vMerge w:val="restart"/>
          </w:tcPr>
          <w:p w:rsidR="00F8038B" w:rsidRPr="009F2328" w:rsidRDefault="00F8038B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8038B" w:rsidRPr="009F2328" w:rsidTr="005E5A0F">
        <w:trPr>
          <w:gridAfter w:val="2"/>
          <w:wAfter w:w="1401" w:type="dxa"/>
          <w:trHeight w:val="218"/>
        </w:trPr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5E5A0F" w:rsidRDefault="005E5A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E5A0F" w:rsidRDefault="005E5A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E5A0F" w:rsidRDefault="005E5A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E5A0F" w:rsidRDefault="005E5A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E5A0F" w:rsidRDefault="005E5A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5E5A0F" w:rsidRDefault="005E5A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F8038B" w:rsidRPr="009F2328" w:rsidRDefault="005E5A0F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038B">
              <w:rPr>
                <w:b/>
              </w:rPr>
              <w:t>Тема 4.1.                       Основы  здорового образа жизни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038B" w:rsidRDefault="00F8038B" w:rsidP="00F803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F8038B" w:rsidRDefault="00F8038B" w:rsidP="00F803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F8038B" w:rsidRDefault="00F8038B" w:rsidP="00F803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9E">
              <w:rPr>
                <w:rFonts w:ascii="Times New Roman" w:hAnsi="Times New Roman" w:cs="Times New Roman"/>
              </w:rPr>
              <w:t>7</w:t>
            </w:r>
          </w:p>
          <w:p w:rsidR="00F8038B" w:rsidRDefault="00F8038B" w:rsidP="00F803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8038B" w:rsidRDefault="00F8038B" w:rsidP="00F803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8038B" w:rsidRDefault="00F8038B" w:rsidP="00F803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8038B" w:rsidRPr="00F8038B" w:rsidRDefault="00F8038B" w:rsidP="00F803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66" w:type="dxa"/>
            <w:tcBorders>
              <w:top w:val="single" w:sz="4" w:space="0" w:color="auto"/>
              <w:bottom w:val="single" w:sz="4" w:space="0" w:color="auto"/>
            </w:tcBorders>
          </w:tcPr>
          <w:p w:rsidR="00F8038B" w:rsidRDefault="00F8038B" w:rsidP="00F8038B">
            <w:pPr>
              <w:pStyle w:val="Default"/>
              <w:ind w:left="7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Лабораторно-практическая работа №</w:t>
            </w:r>
            <w:r w:rsidRPr="00F8038B">
              <w:rPr>
                <w:rFonts w:ascii="Times New Roman" w:hAnsi="Times New Roman" w:cs="Times New Roman"/>
                <w:b/>
              </w:rPr>
              <w:t xml:space="preserve">14 «Влияние неблагоприятной окружающей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038B" w:rsidRDefault="00F8038B" w:rsidP="00F8038B">
            <w:pPr>
              <w:pStyle w:val="Default"/>
              <w:ind w:left="143"/>
              <w:jc w:val="both"/>
              <w:rPr>
                <w:rFonts w:ascii="Times New Roman" w:hAnsi="Times New Roman" w:cs="Times New Roman"/>
              </w:rPr>
            </w:pPr>
            <w:r w:rsidRPr="00F8038B">
              <w:rPr>
                <w:rFonts w:ascii="Times New Roman" w:hAnsi="Times New Roman" w:cs="Times New Roman"/>
                <w:b/>
              </w:rPr>
              <w:t xml:space="preserve">среды на здоровье человека».   </w:t>
            </w:r>
            <w:r w:rsidRPr="009F2328">
              <w:rPr>
                <w:rFonts w:ascii="Times New Roman" w:hAnsi="Times New Roman" w:cs="Times New Roman"/>
              </w:rPr>
              <w:t xml:space="preserve"> </w:t>
            </w:r>
            <w:r w:rsidRPr="00F8038B">
              <w:rPr>
                <w:rFonts w:ascii="Times New Roman" w:hAnsi="Times New Roman" w:cs="Times New Roman"/>
              </w:rPr>
              <w:t xml:space="preserve">Здоровый образ </w:t>
            </w:r>
            <w:r>
              <w:rPr>
                <w:rFonts w:ascii="Times New Roman" w:hAnsi="Times New Roman" w:cs="Times New Roman"/>
              </w:rPr>
              <w:t xml:space="preserve">жизни как необходимое     </w:t>
            </w:r>
          </w:p>
          <w:p w:rsidR="00F8038B" w:rsidRDefault="00F8038B" w:rsidP="00F8038B">
            <w:pPr>
              <w:pStyle w:val="Default"/>
              <w:ind w:left="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условие </w:t>
            </w:r>
            <w:r w:rsidRPr="00F8038B">
              <w:rPr>
                <w:rFonts w:ascii="Times New Roman" w:hAnsi="Times New Roman" w:cs="Times New Roman"/>
              </w:rPr>
              <w:t xml:space="preserve">сохранения и укрепления здоровья человека и общества. Здоровье родителей и </w:t>
            </w:r>
          </w:p>
          <w:p w:rsidR="00F8038B" w:rsidRDefault="00F8038B" w:rsidP="00F8038B">
            <w:pPr>
              <w:pStyle w:val="Default"/>
              <w:ind w:left="143"/>
              <w:jc w:val="both"/>
              <w:rPr>
                <w:rFonts w:ascii="Times New Roman" w:hAnsi="Times New Roman" w:cs="Times New Roman"/>
              </w:rPr>
            </w:pPr>
            <w:r w:rsidRPr="00F8038B">
              <w:rPr>
                <w:rFonts w:ascii="Times New Roman" w:hAnsi="Times New Roman" w:cs="Times New Roman"/>
              </w:rPr>
              <w:t xml:space="preserve">здоровье будущего ребенка. Здоровый образ жизни – необходимое условие сохранности </w:t>
            </w:r>
          </w:p>
          <w:p w:rsidR="00F8038B" w:rsidRDefault="00F8038B" w:rsidP="00F8038B">
            <w:pPr>
              <w:pStyle w:val="Default"/>
              <w:ind w:left="210"/>
              <w:jc w:val="both"/>
              <w:rPr>
                <w:rFonts w:ascii="Times New Roman" w:hAnsi="Times New Roman" w:cs="Times New Roman"/>
              </w:rPr>
            </w:pPr>
            <w:r w:rsidRPr="00F8038B">
              <w:rPr>
                <w:rFonts w:ascii="Times New Roman" w:hAnsi="Times New Roman" w:cs="Times New Roman"/>
              </w:rPr>
              <w:t xml:space="preserve">репродуктивного здоровья. Правовые аспекты взаимоотношения полов. Инфекции, </w:t>
            </w:r>
          </w:p>
          <w:p w:rsidR="00F8038B" w:rsidRPr="00F8038B" w:rsidRDefault="00F8038B" w:rsidP="00F8038B">
            <w:pPr>
              <w:pStyle w:val="Default"/>
              <w:ind w:left="76"/>
              <w:jc w:val="both"/>
              <w:rPr>
                <w:rFonts w:ascii="Times New Roman" w:hAnsi="Times New Roman" w:cs="Times New Roman"/>
              </w:rPr>
            </w:pPr>
            <w:r w:rsidRPr="00F8038B">
              <w:rPr>
                <w:rFonts w:ascii="Times New Roman" w:hAnsi="Times New Roman" w:cs="Times New Roman"/>
              </w:rPr>
              <w:t>передаваемые половым путем, и их профилактика.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38B">
              <w:rPr>
                <w:rFonts w:ascii="Times New Roman" w:hAnsi="Times New Roman" w:cs="Times New Roman"/>
              </w:rPr>
              <w:t>Психологическая уравновешенность и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38B">
              <w:rPr>
                <w:rFonts w:ascii="Times New Roman" w:hAnsi="Times New Roman" w:cs="Times New Roman"/>
              </w:rPr>
              <w:t>значение для здоровья</w:t>
            </w:r>
            <w:r>
              <w:rPr>
                <w:rFonts w:ascii="Times New Roman" w:hAnsi="Times New Roman" w:cs="Times New Roman"/>
              </w:rPr>
              <w:t>.</w:t>
            </w:r>
            <w:r w:rsidRPr="009F2328">
              <w:t xml:space="preserve">                                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038B" w:rsidRPr="009F2328" w:rsidRDefault="00F8038B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C03F9">
              <w:rPr>
                <w:bCs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8038B" w:rsidRPr="009F2328" w:rsidRDefault="00F8038B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2</w:t>
            </w:r>
          </w:p>
        </w:tc>
        <w:tc>
          <w:tcPr>
            <w:tcW w:w="1147" w:type="dxa"/>
            <w:vMerge/>
            <w:tcBorders>
              <w:bottom w:val="nil"/>
            </w:tcBorders>
          </w:tcPr>
          <w:p w:rsidR="00F8038B" w:rsidRPr="00DB1B7C" w:rsidRDefault="00F8038B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47" w:type="dxa"/>
            <w:gridSpan w:val="2"/>
            <w:vMerge/>
          </w:tcPr>
          <w:p w:rsidR="00F8038B" w:rsidRPr="009F2328" w:rsidRDefault="00F8038B" w:rsidP="006D3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3149E" w:rsidRPr="009F2328" w:rsidTr="006D3A1C">
        <w:trPr>
          <w:gridAfter w:val="5"/>
          <w:wAfter w:w="3695" w:type="dxa"/>
          <w:trHeight w:val="20"/>
        </w:trPr>
        <w:tc>
          <w:tcPr>
            <w:tcW w:w="2340" w:type="dxa"/>
            <w:vMerge/>
            <w:tcBorders>
              <w:top w:val="nil"/>
            </w:tcBorders>
          </w:tcPr>
          <w:p w:rsidR="0073149E" w:rsidRPr="009F2328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</w:tcBorders>
          </w:tcPr>
          <w:p w:rsidR="0073149E" w:rsidRPr="009F2328" w:rsidRDefault="0073149E" w:rsidP="0073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766" w:type="dxa"/>
            <w:vMerge w:val="restart"/>
            <w:tcBorders>
              <w:top w:val="single" w:sz="4" w:space="0" w:color="auto"/>
            </w:tcBorders>
          </w:tcPr>
          <w:p w:rsidR="0073149E" w:rsidRPr="00F8038B" w:rsidRDefault="0073149E" w:rsidP="00DB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8038B">
              <w:rPr>
                <w:b/>
                <w:bCs/>
              </w:rPr>
              <w:t>Лабораторно-практическая работа №15 «Профилактика вредных привычек»</w:t>
            </w:r>
          </w:p>
          <w:p w:rsidR="0073149E" w:rsidRPr="00F8038B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F2328">
              <w:t xml:space="preserve">Режим дня, труда и отдыха. Рациональное питание и его значение для здоровья. Влияние двигательной активности на здоровье человека. Правила личной гигиены и здоровье       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</w:tcPr>
          <w:p w:rsidR="0073149E" w:rsidRPr="009F2328" w:rsidRDefault="0073149E" w:rsidP="00DB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="00BC03F9">
              <w:rPr>
                <w:bCs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9D9D9"/>
          </w:tcPr>
          <w:p w:rsidR="0073149E" w:rsidRPr="009F2328" w:rsidRDefault="0073149E" w:rsidP="00DB1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2</w:t>
            </w:r>
          </w:p>
        </w:tc>
      </w:tr>
      <w:tr w:rsidR="0073149E" w:rsidRPr="009F2328" w:rsidTr="006D3A1C">
        <w:trPr>
          <w:gridAfter w:val="5"/>
          <w:wAfter w:w="3695" w:type="dxa"/>
          <w:trHeight w:val="20"/>
        </w:trPr>
        <w:tc>
          <w:tcPr>
            <w:tcW w:w="2340" w:type="dxa"/>
            <w:vMerge/>
            <w:tcBorders>
              <w:top w:val="nil"/>
            </w:tcBorders>
          </w:tcPr>
          <w:p w:rsidR="0073149E" w:rsidRPr="009F2328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75" w:type="dxa"/>
            <w:gridSpan w:val="4"/>
          </w:tcPr>
          <w:p w:rsidR="0073149E" w:rsidRPr="009F2328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6" w:type="dxa"/>
            <w:vMerge/>
          </w:tcPr>
          <w:p w:rsidR="0073149E" w:rsidRPr="009F2328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</w:tcPr>
          <w:p w:rsidR="0073149E" w:rsidRPr="009F2328" w:rsidRDefault="0073149E" w:rsidP="0076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52" w:type="dxa"/>
            <w:shd w:val="clear" w:color="auto" w:fill="D9D9D9"/>
          </w:tcPr>
          <w:p w:rsidR="0073149E" w:rsidRPr="009F2328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2328">
              <w:rPr>
                <w:bCs/>
              </w:rPr>
              <w:t>1</w:t>
            </w:r>
          </w:p>
        </w:tc>
      </w:tr>
      <w:tr w:rsidR="00DB1B7C" w:rsidRPr="009F2328" w:rsidTr="006D3A1C">
        <w:trPr>
          <w:gridAfter w:val="5"/>
          <w:wAfter w:w="3695" w:type="dxa"/>
          <w:trHeight w:val="20"/>
        </w:trPr>
        <w:tc>
          <w:tcPr>
            <w:tcW w:w="2340" w:type="dxa"/>
            <w:vMerge/>
            <w:tcBorders>
              <w:top w:val="nil"/>
            </w:tcBorders>
          </w:tcPr>
          <w:p w:rsidR="00DB1B7C" w:rsidRPr="009F2328" w:rsidRDefault="00DB1B7C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75" w:type="dxa"/>
            <w:gridSpan w:val="4"/>
          </w:tcPr>
          <w:p w:rsidR="00DB1B7C" w:rsidRPr="009F2328" w:rsidRDefault="0073149E" w:rsidP="00731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766" w:type="dxa"/>
          </w:tcPr>
          <w:p w:rsidR="00DB1B7C" w:rsidRPr="007656C5" w:rsidRDefault="007656C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56C5">
              <w:rPr>
                <w:b/>
              </w:rPr>
              <w:t>Лабораторно-практическая работа №16 «Влияние двигательной активности на здоровье».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DB1B7C" w:rsidRPr="009F2328" w:rsidRDefault="007656C5" w:rsidP="00765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="00BC03F9"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:rsidR="00DB1B7C" w:rsidRPr="009F2328" w:rsidRDefault="00DB1B7C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F2328">
              <w:rPr>
                <w:bCs/>
              </w:rPr>
              <w:t>2</w:t>
            </w:r>
          </w:p>
        </w:tc>
      </w:tr>
      <w:tr w:rsidR="00FF4DB3" w:rsidRPr="009F2328" w:rsidTr="009575E8">
        <w:trPr>
          <w:gridAfter w:val="5"/>
          <w:wAfter w:w="3695" w:type="dxa"/>
          <w:trHeight w:val="20"/>
        </w:trPr>
        <w:tc>
          <w:tcPr>
            <w:tcW w:w="2340" w:type="dxa"/>
            <w:vMerge/>
            <w:tcBorders>
              <w:top w:val="nil"/>
            </w:tcBorders>
          </w:tcPr>
          <w:p w:rsidR="00FF4DB3" w:rsidRPr="009F2328" w:rsidRDefault="00FF4DB3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41" w:type="dxa"/>
            <w:gridSpan w:val="5"/>
          </w:tcPr>
          <w:p w:rsidR="00FF4DB3" w:rsidRDefault="00FF4DB3" w:rsidP="005E5A0F">
            <w:pPr>
              <w:tabs>
                <w:tab w:val="left" w:pos="306"/>
              </w:tabs>
              <w:ind w:left="295"/>
              <w:rPr>
                <w:rFonts w:eastAsia="Calibri"/>
                <w:bCs/>
              </w:rPr>
            </w:pPr>
            <w:r w:rsidRPr="009F2328">
              <w:rPr>
                <w:b/>
                <w:iCs/>
              </w:rPr>
              <w:t>Самостоятельная работа</w:t>
            </w:r>
            <w:r w:rsidRPr="009F2328">
              <w:rPr>
                <w:iCs/>
              </w:rPr>
              <w:t xml:space="preserve"> </w:t>
            </w:r>
            <w:r w:rsidRPr="009F2328">
              <w:rPr>
                <w:b/>
                <w:iCs/>
              </w:rPr>
              <w:t>обучающихся</w:t>
            </w:r>
            <w:r>
              <w:rPr>
                <w:b/>
                <w:iCs/>
              </w:rPr>
              <w:t>:</w:t>
            </w:r>
            <w:r w:rsidRPr="009F2328">
              <w:rPr>
                <w:rFonts w:eastAsia="Calibri"/>
                <w:bCs/>
              </w:rPr>
              <w:t xml:space="preserve"> </w:t>
            </w:r>
          </w:p>
          <w:p w:rsidR="00FF4DB3" w:rsidRPr="009F2328" w:rsidRDefault="00FF4DB3" w:rsidP="005E5A0F">
            <w:pPr>
              <w:numPr>
                <w:ilvl w:val="0"/>
                <w:numId w:val="26"/>
              </w:numPr>
              <w:tabs>
                <w:tab w:val="left" w:pos="306"/>
              </w:tabs>
              <w:ind w:left="0" w:firstLine="121"/>
              <w:rPr>
                <w:rFonts w:eastAsia="Calibri"/>
                <w:bCs/>
              </w:rPr>
            </w:pPr>
            <w:r w:rsidRPr="009F2328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</w:t>
            </w:r>
            <w:r w:rsidRPr="009F2328">
              <w:rPr>
                <w:rFonts w:eastAsia="Calibri"/>
                <w:bCs/>
              </w:rPr>
              <w:t>а</w:t>
            </w:r>
            <w:r w:rsidRPr="009F2328">
              <w:rPr>
                <w:rFonts w:eastAsia="Calibri"/>
                <w:bCs/>
              </w:rPr>
              <w:t>туры (по вопросам к параграфам, главам учебных пособий, составленными преподавателем).</w:t>
            </w:r>
          </w:p>
          <w:p w:rsidR="00FF4DB3" w:rsidRPr="005E5A0F" w:rsidRDefault="00FF4DB3" w:rsidP="005E5A0F">
            <w:pPr>
              <w:pStyle w:val="Default"/>
              <w:numPr>
                <w:ilvl w:val="0"/>
                <w:numId w:val="26"/>
              </w:numPr>
              <w:tabs>
                <w:tab w:val="left" w:pos="306"/>
              </w:tabs>
              <w:ind w:left="0" w:firstLine="121"/>
              <w:jc w:val="both"/>
              <w:rPr>
                <w:rFonts w:ascii="Times New Roman" w:hAnsi="Times New Roman" w:cs="Times New Roman"/>
              </w:rPr>
            </w:pPr>
            <w:r w:rsidRPr="009F23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2328">
              <w:rPr>
                <w:rFonts w:ascii="Times New Roman" w:hAnsi="Times New Roman" w:cs="Times New Roman"/>
              </w:rPr>
              <w:t>Работа с текстом учебника и с дополнительной литературой</w:t>
            </w:r>
            <w:r w:rsidRPr="009F2328">
              <w:rPr>
                <w:rFonts w:ascii="Times New Roman" w:hAnsi="Times New Roman" w:cs="Times New Roman"/>
                <w:bCs/>
              </w:rPr>
              <w:t>.</w:t>
            </w:r>
            <w:r w:rsidRPr="009F2328">
              <w:rPr>
                <w:rFonts w:ascii="Times New Roman" w:hAnsi="Times New Roman" w:cs="Times New Roman"/>
              </w:rPr>
              <w:t xml:space="preserve"> </w:t>
            </w:r>
            <w:r w:rsidRPr="009F2328">
              <w:rPr>
                <w:rFonts w:ascii="Times New Roman" w:hAnsi="Times New Roman" w:cs="Times New Roman"/>
                <w:bCs/>
              </w:rPr>
              <w:t>Составление рефератов.</w:t>
            </w:r>
          </w:p>
          <w:p w:rsidR="00FF4DB3" w:rsidRPr="009F2328" w:rsidRDefault="00FF4DB3" w:rsidP="005E5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FF4DB3" w:rsidRDefault="00FF4DB3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Pr="009F2328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:rsidR="00FF4DB3" w:rsidRDefault="00FF4DB3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Default="0060208D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0208D" w:rsidRPr="009F2328" w:rsidRDefault="0060208D" w:rsidP="00602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2.3</w:t>
            </w:r>
          </w:p>
        </w:tc>
      </w:tr>
      <w:tr w:rsidR="00FF4DB3" w:rsidRPr="009F2328" w:rsidTr="00FF4DB3">
        <w:trPr>
          <w:gridAfter w:val="5"/>
          <w:wAfter w:w="3695" w:type="dxa"/>
          <w:trHeight w:val="77"/>
        </w:trPr>
        <w:tc>
          <w:tcPr>
            <w:tcW w:w="2340" w:type="dxa"/>
            <w:tcBorders>
              <w:top w:val="nil"/>
            </w:tcBorders>
          </w:tcPr>
          <w:p w:rsidR="00FF4DB3" w:rsidRPr="009F2328" w:rsidRDefault="00FF4DB3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75" w:type="dxa"/>
            <w:gridSpan w:val="4"/>
          </w:tcPr>
          <w:p w:rsidR="00FF4DB3" w:rsidRPr="009F2328" w:rsidRDefault="00FF4DB3" w:rsidP="00650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6507C1">
              <w:rPr>
                <w:bCs/>
              </w:rPr>
              <w:t>0</w:t>
            </w:r>
          </w:p>
        </w:tc>
        <w:tc>
          <w:tcPr>
            <w:tcW w:w="9766" w:type="dxa"/>
          </w:tcPr>
          <w:p w:rsidR="00FF4DB3" w:rsidRPr="00530507" w:rsidRDefault="00FF4DB3" w:rsidP="005E5A0F">
            <w:pPr>
              <w:tabs>
                <w:tab w:val="left" w:pos="306"/>
              </w:tabs>
              <w:ind w:left="295"/>
              <w:rPr>
                <w:iCs/>
              </w:rPr>
            </w:pPr>
            <w:r w:rsidRPr="00530507">
              <w:rPr>
                <w:iCs/>
              </w:rPr>
              <w:t>Итоговое занятие. Дифференцированный зачёт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FF4DB3" w:rsidRPr="009F2328" w:rsidRDefault="00BC03F9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2" w:type="dxa"/>
            <w:shd w:val="clear" w:color="auto" w:fill="D9D9D9"/>
          </w:tcPr>
          <w:p w:rsidR="00FF4DB3" w:rsidRPr="009F2328" w:rsidRDefault="00FF4DB3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B1B7C" w:rsidRPr="009F2328" w:rsidTr="00F8038B">
        <w:trPr>
          <w:gridAfter w:val="5"/>
          <w:wAfter w:w="3695" w:type="dxa"/>
          <w:trHeight w:val="20"/>
        </w:trPr>
        <w:tc>
          <w:tcPr>
            <w:tcW w:w="12781" w:type="dxa"/>
            <w:gridSpan w:val="6"/>
          </w:tcPr>
          <w:p w:rsidR="00DB1B7C" w:rsidRPr="00FF4DB3" w:rsidRDefault="007656C5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4DB3">
              <w:rPr>
                <w:b/>
                <w:bCs/>
              </w:rPr>
              <w:t xml:space="preserve"> Всего 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DB1B7C" w:rsidRPr="00FF4DB3" w:rsidRDefault="0073149E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52" w:type="dxa"/>
            <w:shd w:val="clear" w:color="auto" w:fill="D9D9D9"/>
          </w:tcPr>
          <w:p w:rsidR="00DB1B7C" w:rsidRPr="007656C5" w:rsidRDefault="00DB1B7C" w:rsidP="001E63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7656C5" w:rsidRDefault="007656C5" w:rsidP="004574EE">
      <w:pPr>
        <w:widowControl w:val="0"/>
        <w:suppressAutoHyphens/>
      </w:pPr>
    </w:p>
    <w:p w:rsidR="007656C5" w:rsidRDefault="007656C5" w:rsidP="004574EE">
      <w:pPr>
        <w:widowControl w:val="0"/>
        <w:suppressAutoHyphens/>
      </w:pPr>
    </w:p>
    <w:p w:rsidR="00246773" w:rsidRPr="004574EE" w:rsidRDefault="00246773" w:rsidP="004574EE">
      <w:pPr>
        <w:widowControl w:val="0"/>
        <w:suppressAutoHyphens/>
      </w:pPr>
      <w:r w:rsidRPr="004574EE">
        <w:t>Для характеристики уровня усвоения учебного материала используются следующие обозначения:</w:t>
      </w:r>
    </w:p>
    <w:p w:rsidR="00246773" w:rsidRPr="004574EE" w:rsidRDefault="00246773" w:rsidP="004574EE">
      <w:pPr>
        <w:widowControl w:val="0"/>
        <w:suppressAutoHyphens/>
      </w:pPr>
      <w:r w:rsidRPr="004574EE">
        <w:t xml:space="preserve">1. – ознакомительный (узнавание ранее изученных объектов, свойств); </w:t>
      </w:r>
    </w:p>
    <w:p w:rsidR="00246773" w:rsidRPr="004574EE" w:rsidRDefault="00246773" w:rsidP="004574EE">
      <w:pPr>
        <w:widowControl w:val="0"/>
        <w:suppressAutoHyphens/>
      </w:pPr>
      <w:r w:rsidRPr="004574EE">
        <w:t>2. – репродуктивный (выполнение деятельности по образцу, инструкции или под руководством)</w:t>
      </w:r>
    </w:p>
    <w:p w:rsidR="00AB13E6" w:rsidRPr="004574EE" w:rsidRDefault="00246773" w:rsidP="004574EE">
      <w:pPr>
        <w:widowControl w:val="0"/>
        <w:suppressAutoHyphens/>
        <w:rPr>
          <w:caps/>
        </w:rPr>
      </w:pPr>
      <w:r w:rsidRPr="004574EE">
        <w:t>3. – продуктивный (планирование и самостоятельное выполнение деятельности, решение проблемных задач)</w:t>
      </w:r>
    </w:p>
    <w:p w:rsidR="00820FC3" w:rsidRPr="004574EE" w:rsidRDefault="00820FC3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aps/>
        </w:rPr>
        <w:sectPr w:rsidR="00820FC3" w:rsidRPr="004574EE" w:rsidSect="00C77EC8">
          <w:pgSz w:w="16838" w:h="11906" w:orient="landscape"/>
          <w:pgMar w:top="426" w:right="1134" w:bottom="1134" w:left="1134" w:header="720" w:footer="720" w:gutter="0"/>
          <w:cols w:space="708"/>
          <w:titlePg/>
          <w:docGrid w:linePitch="360"/>
        </w:sectPr>
      </w:pPr>
    </w:p>
    <w:p w:rsidR="0070671C" w:rsidRPr="004574EE" w:rsidRDefault="0070671C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aps/>
        </w:rPr>
      </w:pPr>
      <w:r w:rsidRPr="004574EE">
        <w:rPr>
          <w:caps/>
        </w:rPr>
        <w:t>3. условия реализации УЧЕБНОЙ дисциплины</w:t>
      </w:r>
    </w:p>
    <w:p w:rsidR="0070671C" w:rsidRPr="004574EE" w:rsidRDefault="0070671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70671C" w:rsidRDefault="0070671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4574EE">
        <w:rPr>
          <w:b/>
          <w:bCs/>
        </w:rPr>
        <w:t>3.1. Требования к минимальному материально-техническому обесп</w:t>
      </w:r>
      <w:r w:rsidRPr="004574EE">
        <w:rPr>
          <w:b/>
          <w:bCs/>
        </w:rPr>
        <w:t>е</w:t>
      </w:r>
      <w:r w:rsidRPr="004574EE">
        <w:rPr>
          <w:b/>
          <w:bCs/>
        </w:rPr>
        <w:t>чению</w:t>
      </w:r>
    </w:p>
    <w:p w:rsidR="00530507" w:rsidRPr="004574EE" w:rsidRDefault="00530507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70671C" w:rsidRPr="004574EE" w:rsidRDefault="0070671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4574EE">
        <w:rPr>
          <w:bCs/>
        </w:rPr>
        <w:t xml:space="preserve">Реализация учебной дисциплины требует наличия учебного кабинета </w:t>
      </w:r>
      <w:r w:rsidR="004553E8" w:rsidRPr="004574EE">
        <w:rPr>
          <w:bCs/>
        </w:rPr>
        <w:t>«ОБЖ»</w:t>
      </w:r>
    </w:p>
    <w:p w:rsidR="00642686" w:rsidRPr="00530507" w:rsidRDefault="0070671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530507">
        <w:rPr>
          <w:bCs/>
        </w:rPr>
        <w:t>Оборудование учебного кабинета:</w:t>
      </w:r>
    </w:p>
    <w:p w:rsidR="00001B28" w:rsidRPr="004574EE" w:rsidRDefault="00001B28" w:rsidP="00530507">
      <w:pPr>
        <w:numPr>
          <w:ilvl w:val="0"/>
          <w:numId w:val="36"/>
        </w:numPr>
      </w:pPr>
      <w:r w:rsidRPr="004574EE">
        <w:t>Комплект принадлежностей для оказания первой медицинской пом</w:t>
      </w:r>
      <w:r w:rsidRPr="004574EE">
        <w:t>о</w:t>
      </w:r>
      <w:r w:rsidRPr="004574EE">
        <w:t>щи</w:t>
      </w:r>
      <w:r w:rsidR="00345A96" w:rsidRPr="004574EE">
        <w:t xml:space="preserve"> - 5</w:t>
      </w:r>
    </w:p>
    <w:p w:rsidR="00001B28" w:rsidRPr="004574EE" w:rsidRDefault="00001B28" w:rsidP="00530507">
      <w:pPr>
        <w:numPr>
          <w:ilvl w:val="0"/>
          <w:numId w:val="36"/>
        </w:numPr>
      </w:pPr>
      <w:r w:rsidRPr="004574EE">
        <w:t>Носилки санитарные</w:t>
      </w:r>
      <w:r w:rsidR="00345A96" w:rsidRPr="004574EE">
        <w:t xml:space="preserve"> - 1</w:t>
      </w:r>
    </w:p>
    <w:p w:rsidR="00001B28" w:rsidRPr="004574EE" w:rsidRDefault="00001B28" w:rsidP="00530507">
      <w:pPr>
        <w:numPr>
          <w:ilvl w:val="0"/>
          <w:numId w:val="36"/>
        </w:numPr>
      </w:pPr>
      <w:r w:rsidRPr="004574EE">
        <w:t xml:space="preserve">Противогаз </w:t>
      </w:r>
      <w:r w:rsidR="00345A96" w:rsidRPr="004574EE">
        <w:t xml:space="preserve"> - 25</w:t>
      </w:r>
    </w:p>
    <w:p w:rsidR="00642686" w:rsidRPr="004574EE" w:rsidRDefault="00001B28" w:rsidP="00530507">
      <w:pPr>
        <w:numPr>
          <w:ilvl w:val="0"/>
          <w:numId w:val="36"/>
        </w:numPr>
        <w:tabs>
          <w:tab w:val="left" w:pos="916"/>
          <w:tab w:val="left" w:pos="1418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574EE">
        <w:t>Обще защитный ко</w:t>
      </w:r>
      <w:r w:rsidRPr="004574EE">
        <w:t>м</w:t>
      </w:r>
      <w:r w:rsidRPr="004574EE">
        <w:t>плект</w:t>
      </w:r>
      <w:r w:rsidR="00345A96" w:rsidRPr="004574EE">
        <w:t xml:space="preserve"> - 1</w:t>
      </w:r>
    </w:p>
    <w:p w:rsidR="00345A96" w:rsidRPr="004574EE" w:rsidRDefault="00345A96" w:rsidP="00530507">
      <w:pPr>
        <w:numPr>
          <w:ilvl w:val="0"/>
          <w:numId w:val="36"/>
        </w:numPr>
      </w:pPr>
      <w:r w:rsidRPr="004574EE">
        <w:t>Тренажер сердечно-легочной реанимации - 1</w:t>
      </w:r>
    </w:p>
    <w:p w:rsidR="00345A96" w:rsidRPr="004574EE" w:rsidRDefault="00345A96" w:rsidP="00530507">
      <w:pPr>
        <w:numPr>
          <w:ilvl w:val="0"/>
          <w:numId w:val="36"/>
        </w:numPr>
      </w:pPr>
      <w:r w:rsidRPr="004574EE">
        <w:t>Прибор радиационной ра</w:t>
      </w:r>
      <w:r w:rsidRPr="004574EE">
        <w:t>з</w:t>
      </w:r>
      <w:r w:rsidRPr="004574EE">
        <w:t>ведки - 1</w:t>
      </w:r>
    </w:p>
    <w:p w:rsidR="00345A96" w:rsidRPr="004574EE" w:rsidRDefault="00345A96" w:rsidP="00530507">
      <w:pPr>
        <w:numPr>
          <w:ilvl w:val="0"/>
          <w:numId w:val="36"/>
        </w:numPr>
      </w:pPr>
      <w:r w:rsidRPr="004574EE">
        <w:t>Прибор химической ра</w:t>
      </w:r>
      <w:r w:rsidRPr="004574EE">
        <w:t>з</w:t>
      </w:r>
      <w:r w:rsidRPr="004574EE">
        <w:t>ведки -1</w:t>
      </w:r>
    </w:p>
    <w:p w:rsidR="00345A96" w:rsidRPr="004574EE" w:rsidRDefault="00345A96" w:rsidP="00530507">
      <w:pPr>
        <w:numPr>
          <w:ilvl w:val="0"/>
          <w:numId w:val="36"/>
        </w:numPr>
      </w:pPr>
      <w:r w:rsidRPr="004574EE">
        <w:t>Комплекты таблиц демо</w:t>
      </w:r>
      <w:r w:rsidRPr="004574EE">
        <w:t>н</w:t>
      </w:r>
      <w:r w:rsidRPr="004574EE">
        <w:t>страционных по ОБЖ - 1</w:t>
      </w:r>
    </w:p>
    <w:p w:rsidR="00345A96" w:rsidRPr="004574EE" w:rsidRDefault="00345A96" w:rsidP="00530507">
      <w:pPr>
        <w:numPr>
          <w:ilvl w:val="0"/>
          <w:numId w:val="36"/>
        </w:numPr>
      </w:pPr>
      <w:r w:rsidRPr="004574EE">
        <w:t>Видеофильмы по ра</w:t>
      </w:r>
      <w:r w:rsidRPr="004574EE">
        <w:t>з</w:t>
      </w:r>
      <w:r w:rsidRPr="004574EE">
        <w:t>делам курса ОБЖ - 7</w:t>
      </w:r>
    </w:p>
    <w:p w:rsidR="003E39DC" w:rsidRPr="004574EE" w:rsidRDefault="003E39D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70671C" w:rsidRPr="00530507" w:rsidRDefault="0070671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530507">
        <w:rPr>
          <w:bCs/>
        </w:rPr>
        <w:t xml:space="preserve">Технические </w:t>
      </w:r>
      <w:r w:rsidR="00642686" w:rsidRPr="00530507">
        <w:rPr>
          <w:bCs/>
        </w:rPr>
        <w:t>средства обучения:</w:t>
      </w:r>
    </w:p>
    <w:p w:rsidR="00642686" w:rsidRPr="004574EE" w:rsidRDefault="00345A96" w:rsidP="00530507">
      <w:pPr>
        <w:numPr>
          <w:ilvl w:val="0"/>
          <w:numId w:val="3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574EE">
        <w:t>Мультимедиапроектор</w:t>
      </w:r>
    </w:p>
    <w:p w:rsidR="00642686" w:rsidRPr="004574EE" w:rsidRDefault="00345A96" w:rsidP="00530507">
      <w:pPr>
        <w:numPr>
          <w:ilvl w:val="0"/>
          <w:numId w:val="3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574EE">
        <w:rPr>
          <w:color w:val="000000"/>
        </w:rPr>
        <w:t>Экран</w:t>
      </w:r>
      <w:r w:rsidRPr="004574EE">
        <w:t xml:space="preserve"> (на штативе или н</w:t>
      </w:r>
      <w:r w:rsidRPr="004574EE">
        <w:t>а</w:t>
      </w:r>
      <w:r w:rsidRPr="004574EE">
        <w:t>весной)</w:t>
      </w:r>
    </w:p>
    <w:p w:rsidR="00345A96" w:rsidRPr="004574EE" w:rsidRDefault="00345A96" w:rsidP="00530507">
      <w:pPr>
        <w:numPr>
          <w:ilvl w:val="0"/>
          <w:numId w:val="38"/>
        </w:numPr>
        <w:rPr>
          <w:color w:val="000000"/>
        </w:rPr>
      </w:pPr>
      <w:r w:rsidRPr="004574EE">
        <w:t>Средства телекоммуник</w:t>
      </w:r>
      <w:r w:rsidRPr="004574EE">
        <w:t>а</w:t>
      </w:r>
      <w:r w:rsidRPr="004574EE">
        <w:t>ции (Интернет)</w:t>
      </w:r>
    </w:p>
    <w:p w:rsidR="00345A96" w:rsidRPr="004574EE" w:rsidRDefault="00345A96" w:rsidP="00530507">
      <w:pPr>
        <w:numPr>
          <w:ilvl w:val="0"/>
          <w:numId w:val="38"/>
        </w:numPr>
      </w:pPr>
      <w:r w:rsidRPr="004574EE">
        <w:t>Интерактивная доска</w:t>
      </w:r>
    </w:p>
    <w:p w:rsidR="00642686" w:rsidRPr="004574EE" w:rsidRDefault="00345A96" w:rsidP="00530507">
      <w:pPr>
        <w:numPr>
          <w:ilvl w:val="0"/>
          <w:numId w:val="3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574EE">
        <w:rPr>
          <w:bCs/>
        </w:rPr>
        <w:t>Ноутбук</w:t>
      </w:r>
    </w:p>
    <w:p w:rsidR="00642686" w:rsidRPr="004574EE" w:rsidRDefault="00642686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4553E8" w:rsidRPr="004574EE" w:rsidRDefault="0070671C" w:rsidP="00753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left"/>
      </w:pPr>
      <w:r w:rsidRPr="004574EE">
        <w:t>3.2. Информационное обеспечение обучения.</w:t>
      </w:r>
    </w:p>
    <w:p w:rsidR="00001B28" w:rsidRPr="004574EE" w:rsidRDefault="0070671C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rPr>
          <w:bCs w:val="0"/>
        </w:rPr>
      </w:pPr>
      <w:r w:rsidRPr="004574EE">
        <w:rPr>
          <w:bCs w:val="0"/>
        </w:rPr>
        <w:t>Перечень рекомендуемых учебных изданий, Интернет-ресурсов, д</w:t>
      </w:r>
      <w:r w:rsidRPr="004574EE">
        <w:rPr>
          <w:bCs w:val="0"/>
        </w:rPr>
        <w:t>о</w:t>
      </w:r>
      <w:r w:rsidRPr="004574EE">
        <w:rPr>
          <w:bCs w:val="0"/>
        </w:rPr>
        <w:t>полнительной</w:t>
      </w:r>
    </w:p>
    <w:p w:rsidR="0070671C" w:rsidRPr="004574EE" w:rsidRDefault="0070671C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left"/>
        <w:rPr>
          <w:bCs w:val="0"/>
        </w:rPr>
      </w:pPr>
      <w:r w:rsidRPr="004574EE">
        <w:rPr>
          <w:bCs w:val="0"/>
        </w:rPr>
        <w:t xml:space="preserve"> литерат</w:t>
      </w:r>
      <w:r w:rsidRPr="004574EE">
        <w:rPr>
          <w:bCs w:val="0"/>
        </w:rPr>
        <w:t>у</w:t>
      </w:r>
      <w:r w:rsidRPr="004574EE">
        <w:rPr>
          <w:bCs w:val="0"/>
        </w:rPr>
        <w:t>ры</w:t>
      </w:r>
    </w:p>
    <w:p w:rsidR="0070671C" w:rsidRPr="004574EE" w:rsidRDefault="0070671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70671C" w:rsidRPr="0075345B" w:rsidRDefault="0070671C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345B">
        <w:rPr>
          <w:bCs/>
        </w:rPr>
        <w:t>Основные источники:</w:t>
      </w:r>
    </w:p>
    <w:p w:rsidR="00D713EF" w:rsidRPr="0075345B" w:rsidRDefault="00D713EF" w:rsidP="004574EE">
      <w:r w:rsidRPr="0075345B">
        <w:t>Для обучающихся</w:t>
      </w:r>
      <w:r w:rsidR="0075345B">
        <w:t>:</w:t>
      </w:r>
    </w:p>
    <w:p w:rsidR="00D713EF" w:rsidRPr="004574EE" w:rsidRDefault="00D713EF" w:rsidP="0073149E">
      <w:pPr>
        <w:numPr>
          <w:ilvl w:val="0"/>
          <w:numId w:val="30"/>
        </w:numPr>
      </w:pPr>
      <w:r w:rsidRPr="004574EE">
        <w:t>Основы безопасности жизнедеятельности. Учебник 10 кл. Под ред. В</w:t>
      </w:r>
      <w:r w:rsidRPr="004574EE">
        <w:t>о</w:t>
      </w:r>
      <w:r w:rsidRPr="004574EE">
        <w:t>робьева Ю.Л. – М., 20</w:t>
      </w:r>
      <w:r w:rsidR="00F915E5">
        <w:t>1</w:t>
      </w:r>
      <w:r w:rsidRPr="004574EE">
        <w:t>5.</w:t>
      </w:r>
    </w:p>
    <w:p w:rsidR="00D713EF" w:rsidRPr="004574EE" w:rsidRDefault="00D713EF" w:rsidP="0073149E">
      <w:pPr>
        <w:numPr>
          <w:ilvl w:val="0"/>
          <w:numId w:val="30"/>
        </w:numPr>
      </w:pPr>
      <w:r w:rsidRPr="004574EE">
        <w:t>Основы безопасности жизнедеятельности. Учебник 11 кл. Под ред. В</w:t>
      </w:r>
      <w:r w:rsidRPr="004574EE">
        <w:t>о</w:t>
      </w:r>
      <w:r w:rsidRPr="004574EE">
        <w:t>робьева Ю.Л. – М., 20</w:t>
      </w:r>
      <w:r w:rsidR="00F915E5">
        <w:t>1</w:t>
      </w:r>
      <w:r w:rsidRPr="004574EE">
        <w:t>5.</w:t>
      </w:r>
    </w:p>
    <w:p w:rsidR="00D713EF" w:rsidRPr="004574EE" w:rsidRDefault="00D713EF" w:rsidP="0073149E">
      <w:pPr>
        <w:numPr>
          <w:ilvl w:val="0"/>
          <w:numId w:val="30"/>
        </w:numPr>
      </w:pPr>
      <w:r w:rsidRPr="004574EE">
        <w:t>Топоров И.К. Основы безопасности жизнедеятельности. Методические рекоме</w:t>
      </w:r>
      <w:r w:rsidRPr="004574EE">
        <w:t>н</w:t>
      </w:r>
      <w:r w:rsidRPr="004574EE">
        <w:t>дации. 10</w:t>
      </w:r>
      <w:r w:rsidR="00C92671" w:rsidRPr="004574EE">
        <w:t>—</w:t>
      </w:r>
      <w:r w:rsidRPr="004574EE">
        <w:t>11 кл. – М., 20</w:t>
      </w:r>
      <w:r w:rsidR="00F915E5">
        <w:t>11</w:t>
      </w:r>
      <w:r w:rsidRPr="004574EE">
        <w:t>.</w:t>
      </w:r>
    </w:p>
    <w:p w:rsidR="00D713EF" w:rsidRDefault="00D713EF" w:rsidP="0073149E">
      <w:pPr>
        <w:numPr>
          <w:ilvl w:val="0"/>
          <w:numId w:val="30"/>
        </w:numPr>
      </w:pPr>
      <w:r w:rsidRPr="004574EE">
        <w:t>Смирнов А.Т., Мишин Б.И., Васнев В.А. Основы безопасности жизнедеятельности. Основы медицинских знаний и здорового обра</w:t>
      </w:r>
      <w:r w:rsidR="00C92671" w:rsidRPr="004574EE">
        <w:t>за жизни. 10</w:t>
      </w:r>
      <w:r w:rsidR="003673F0" w:rsidRPr="004574EE">
        <w:t>—</w:t>
      </w:r>
      <w:r w:rsidR="00C92671" w:rsidRPr="004574EE">
        <w:t>11 кл. – М., 20</w:t>
      </w:r>
      <w:r w:rsidR="00F915E5">
        <w:t>10</w:t>
      </w:r>
      <w:r w:rsidR="00C92671" w:rsidRPr="004574EE">
        <w:t>.</w:t>
      </w:r>
    </w:p>
    <w:p w:rsidR="0075345B" w:rsidRPr="004574EE" w:rsidRDefault="0075345B" w:rsidP="0075345B">
      <w:r>
        <w:t>Дополнительные источники:</w:t>
      </w:r>
    </w:p>
    <w:p w:rsidR="00D713EF" w:rsidRPr="004574EE" w:rsidRDefault="00D713EF" w:rsidP="0073149E">
      <w:pPr>
        <w:numPr>
          <w:ilvl w:val="0"/>
          <w:numId w:val="30"/>
        </w:numPr>
        <w:shd w:val="clear" w:color="auto" w:fill="FFFFFF"/>
        <w:rPr>
          <w:color w:val="000000"/>
          <w:spacing w:val="-1"/>
        </w:rPr>
      </w:pPr>
      <w:r w:rsidRPr="004574EE">
        <w:rPr>
          <w:color w:val="000000"/>
        </w:rPr>
        <w:t>100 вопросов</w:t>
      </w:r>
      <w:r w:rsidR="00C92671" w:rsidRPr="004574EE">
        <w:rPr>
          <w:color w:val="000000"/>
        </w:rPr>
        <w:t xml:space="preserve"> — </w:t>
      </w:r>
      <w:r w:rsidRPr="004574EE">
        <w:rPr>
          <w:color w:val="000000"/>
        </w:rPr>
        <w:t xml:space="preserve">100 ответов о прохождении военной службы солдатами </w:t>
      </w:r>
      <w:r w:rsidRPr="004574EE">
        <w:rPr>
          <w:color w:val="000000"/>
          <w:spacing w:val="1"/>
        </w:rPr>
        <w:t>и сержант</w:t>
      </w:r>
      <w:r w:rsidRPr="004574EE">
        <w:rPr>
          <w:color w:val="000000"/>
          <w:spacing w:val="1"/>
        </w:rPr>
        <w:t>а</w:t>
      </w:r>
      <w:r w:rsidRPr="004574EE">
        <w:rPr>
          <w:color w:val="000000"/>
          <w:spacing w:val="1"/>
        </w:rPr>
        <w:t>ми по призыву и по контракту: Сборник. – М.</w:t>
      </w:r>
      <w:r w:rsidRPr="004574EE">
        <w:rPr>
          <w:color w:val="000000"/>
          <w:spacing w:val="-1"/>
        </w:rPr>
        <w:t>, 20</w:t>
      </w:r>
      <w:r w:rsidR="00F915E5">
        <w:rPr>
          <w:color w:val="000000"/>
          <w:spacing w:val="-1"/>
        </w:rPr>
        <w:t>12</w:t>
      </w:r>
      <w:r w:rsidRPr="004574EE">
        <w:rPr>
          <w:color w:val="000000"/>
          <w:spacing w:val="-1"/>
        </w:rPr>
        <w:t>.</w:t>
      </w:r>
    </w:p>
    <w:p w:rsidR="00D713EF" w:rsidRPr="004574EE" w:rsidRDefault="00D713EF" w:rsidP="0073149E">
      <w:pPr>
        <w:numPr>
          <w:ilvl w:val="0"/>
          <w:numId w:val="30"/>
        </w:numPr>
        <w:shd w:val="clear" w:color="auto" w:fill="FFFFFF"/>
        <w:ind w:right="38"/>
      </w:pPr>
      <w:r w:rsidRPr="004574EE">
        <w:rPr>
          <w:color w:val="000000"/>
          <w:spacing w:val="2"/>
        </w:rPr>
        <w:t>Смирнов А.Т.</w:t>
      </w:r>
      <w:r w:rsidRPr="004574EE">
        <w:rPr>
          <w:iCs/>
          <w:color w:val="000000"/>
          <w:spacing w:val="2"/>
        </w:rPr>
        <w:t xml:space="preserve"> </w:t>
      </w:r>
      <w:r w:rsidRPr="004574EE">
        <w:rPr>
          <w:color w:val="000000"/>
          <w:spacing w:val="2"/>
        </w:rPr>
        <w:t>Основы безопасности жизнедеятельности: учеб</w:t>
      </w:r>
      <w:r w:rsidR="00C92671" w:rsidRPr="004574EE">
        <w:rPr>
          <w:color w:val="000000"/>
          <w:spacing w:val="2"/>
        </w:rPr>
        <w:t>.</w:t>
      </w:r>
      <w:r w:rsidRPr="004574EE">
        <w:rPr>
          <w:color w:val="000000"/>
          <w:spacing w:val="2"/>
        </w:rPr>
        <w:t xml:space="preserve"> для </w:t>
      </w:r>
      <w:r w:rsidRPr="004574EE">
        <w:rPr>
          <w:color w:val="000000"/>
          <w:spacing w:val="10"/>
        </w:rPr>
        <w:t>уч</w:t>
      </w:r>
      <w:r w:rsidRPr="004574EE">
        <w:rPr>
          <w:color w:val="000000"/>
          <w:spacing w:val="10"/>
        </w:rPr>
        <w:t>а</w:t>
      </w:r>
      <w:r w:rsidRPr="004574EE">
        <w:rPr>
          <w:color w:val="000000"/>
          <w:spacing w:val="10"/>
        </w:rPr>
        <w:t>щихся 10 кл</w:t>
      </w:r>
      <w:r w:rsidR="00C92671" w:rsidRPr="004574EE">
        <w:rPr>
          <w:color w:val="000000"/>
          <w:spacing w:val="10"/>
        </w:rPr>
        <w:t>. общеобразоват. учрежд. / А.Т.Смирнов, Б.И.</w:t>
      </w:r>
      <w:r w:rsidRPr="004574EE">
        <w:rPr>
          <w:color w:val="000000"/>
          <w:spacing w:val="10"/>
        </w:rPr>
        <w:t xml:space="preserve">Мишин, </w:t>
      </w:r>
      <w:r w:rsidR="00C92671" w:rsidRPr="004574EE">
        <w:rPr>
          <w:color w:val="000000"/>
        </w:rPr>
        <w:t>В.А.</w:t>
      </w:r>
      <w:r w:rsidRPr="004574EE">
        <w:rPr>
          <w:color w:val="000000"/>
        </w:rPr>
        <w:t>Васнев; под ред. А</w:t>
      </w:r>
      <w:r w:rsidR="00C92671" w:rsidRPr="004574EE">
        <w:rPr>
          <w:color w:val="000000"/>
        </w:rPr>
        <w:t>.Т.</w:t>
      </w:r>
      <w:r w:rsidRPr="004574EE">
        <w:rPr>
          <w:color w:val="000000"/>
        </w:rPr>
        <w:t>Смирнова.</w:t>
      </w:r>
      <w:r w:rsidR="00C92671" w:rsidRPr="004574EE">
        <w:rPr>
          <w:color w:val="000000"/>
        </w:rPr>
        <w:t xml:space="preserve"> — </w:t>
      </w:r>
      <w:r w:rsidRPr="004574EE">
        <w:rPr>
          <w:color w:val="000000"/>
        </w:rPr>
        <w:t xml:space="preserve">8-е изд., перераб. – М., </w:t>
      </w:r>
      <w:r w:rsidRPr="004574EE">
        <w:rPr>
          <w:color w:val="000000"/>
          <w:spacing w:val="-3"/>
        </w:rPr>
        <w:t>20</w:t>
      </w:r>
      <w:r w:rsidR="00F915E5">
        <w:rPr>
          <w:color w:val="000000"/>
          <w:spacing w:val="-3"/>
        </w:rPr>
        <w:t>11</w:t>
      </w:r>
      <w:r w:rsidRPr="004574EE">
        <w:rPr>
          <w:color w:val="000000"/>
          <w:spacing w:val="-3"/>
        </w:rPr>
        <w:t>.</w:t>
      </w:r>
    </w:p>
    <w:p w:rsidR="00D713EF" w:rsidRPr="004574EE" w:rsidRDefault="00D713EF" w:rsidP="0073149E">
      <w:pPr>
        <w:numPr>
          <w:ilvl w:val="0"/>
          <w:numId w:val="30"/>
        </w:numPr>
      </w:pPr>
      <w:r w:rsidRPr="004574EE">
        <w:rPr>
          <w:color w:val="000000"/>
          <w:spacing w:val="-2"/>
        </w:rPr>
        <w:t xml:space="preserve">Армия государства Российского и защита Отечества / Под ред. </w:t>
      </w:r>
      <w:r w:rsidR="00C92671" w:rsidRPr="004574EE">
        <w:rPr>
          <w:color w:val="000000"/>
          <w:spacing w:val="3"/>
        </w:rPr>
        <w:t>В.В.</w:t>
      </w:r>
      <w:r w:rsidRPr="004574EE">
        <w:rPr>
          <w:color w:val="000000"/>
          <w:spacing w:val="3"/>
        </w:rPr>
        <w:t>Смирнова. – М., 20</w:t>
      </w:r>
      <w:r w:rsidR="00F915E5">
        <w:rPr>
          <w:color w:val="000000"/>
          <w:spacing w:val="3"/>
        </w:rPr>
        <w:t>11</w:t>
      </w:r>
      <w:r w:rsidRPr="004574EE">
        <w:rPr>
          <w:color w:val="000000"/>
          <w:spacing w:val="3"/>
        </w:rPr>
        <w:t>.</w:t>
      </w:r>
    </w:p>
    <w:p w:rsidR="00E25000" w:rsidRPr="004574EE" w:rsidRDefault="00E25000" w:rsidP="004574EE">
      <w:pPr>
        <w:shd w:val="clear" w:color="auto" w:fill="FFFFFF"/>
        <w:ind w:left="34" w:right="518" w:hanging="34"/>
        <w:rPr>
          <w:b/>
          <w:color w:val="000000"/>
          <w:spacing w:val="-1"/>
        </w:rPr>
      </w:pPr>
    </w:p>
    <w:p w:rsidR="00D713EF" w:rsidRPr="0075345B" w:rsidRDefault="00D713EF" w:rsidP="004574EE">
      <w:pPr>
        <w:shd w:val="clear" w:color="auto" w:fill="FFFFFF"/>
        <w:ind w:left="34" w:right="518" w:hanging="34"/>
        <w:rPr>
          <w:color w:val="000000"/>
          <w:spacing w:val="-1"/>
        </w:rPr>
      </w:pPr>
      <w:r w:rsidRPr="0075345B">
        <w:rPr>
          <w:color w:val="000000"/>
          <w:spacing w:val="-1"/>
        </w:rPr>
        <w:t>Для преподавателей</w:t>
      </w:r>
      <w:r w:rsidR="0075345B">
        <w:rPr>
          <w:color w:val="000000"/>
          <w:spacing w:val="-1"/>
        </w:rPr>
        <w:t>:</w:t>
      </w:r>
    </w:p>
    <w:p w:rsidR="00D713EF" w:rsidRPr="004574EE" w:rsidRDefault="00D713EF" w:rsidP="0073149E">
      <w:pPr>
        <w:numPr>
          <w:ilvl w:val="0"/>
          <w:numId w:val="32"/>
        </w:numPr>
      </w:pPr>
      <w:r w:rsidRPr="004574EE">
        <w:rPr>
          <w:color w:val="000000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</w:t>
      </w:r>
      <w:r w:rsidRPr="004574EE">
        <w:rPr>
          <w:color w:val="000000"/>
        </w:rPr>
        <w:t>е</w:t>
      </w:r>
      <w:r w:rsidRPr="004574EE">
        <w:rPr>
          <w:color w:val="000000"/>
        </w:rPr>
        <w:t>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</w:t>
      </w:r>
      <w:r w:rsidRPr="004574EE">
        <w:rPr>
          <w:color w:val="000000"/>
        </w:rPr>
        <w:t>ь</w:t>
      </w:r>
      <w:r w:rsidRPr="004574EE">
        <w:rPr>
          <w:color w:val="000000"/>
        </w:rPr>
        <w:t>ное издание. – М., 1993</w:t>
      </w:r>
      <w:r w:rsidR="00C92671" w:rsidRPr="004574EE">
        <w:rPr>
          <w:color w:val="000000"/>
        </w:rPr>
        <w:t>—</w:t>
      </w:r>
      <w:r w:rsidRPr="004574EE">
        <w:rPr>
          <w:color w:val="000000"/>
        </w:rPr>
        <w:t>2007.</w:t>
      </w:r>
    </w:p>
    <w:p w:rsidR="00D713EF" w:rsidRPr="004574EE" w:rsidRDefault="00D713EF" w:rsidP="0073149E">
      <w:pPr>
        <w:numPr>
          <w:ilvl w:val="0"/>
          <w:numId w:val="32"/>
        </w:numPr>
      </w:pPr>
      <w:r w:rsidRPr="004574EE">
        <w:t>Смирнов А.Т., Мишин Б.И., Васнев В.А. Основы безопасности жизнедеятельности. Методические рекомендации. 10 кл. – М., 200</w:t>
      </w:r>
      <w:r w:rsidR="00F915E5">
        <w:t>9</w:t>
      </w:r>
      <w:r w:rsidRPr="004574EE">
        <w:t>.</w:t>
      </w:r>
    </w:p>
    <w:p w:rsidR="00D713EF" w:rsidRPr="004574EE" w:rsidRDefault="002868CB" w:rsidP="0073149E">
      <w:pPr>
        <w:numPr>
          <w:ilvl w:val="0"/>
          <w:numId w:val="32"/>
        </w:numPr>
        <w:shd w:val="clear" w:color="auto" w:fill="FFFFFF"/>
        <w:ind w:right="38"/>
      </w:pPr>
      <w:r w:rsidRPr="004574EE">
        <w:rPr>
          <w:color w:val="000000"/>
        </w:rPr>
        <w:t>Смирнов А.</w:t>
      </w:r>
      <w:r w:rsidR="00D713EF" w:rsidRPr="004574EE">
        <w:rPr>
          <w:color w:val="000000"/>
        </w:rPr>
        <w:t>Т.</w:t>
      </w:r>
      <w:r w:rsidR="00D713EF" w:rsidRPr="004574EE">
        <w:rPr>
          <w:iCs/>
          <w:color w:val="000000"/>
        </w:rPr>
        <w:t xml:space="preserve"> </w:t>
      </w:r>
      <w:r w:rsidR="00D713EF" w:rsidRPr="004574EE">
        <w:rPr>
          <w:color w:val="000000"/>
        </w:rPr>
        <w:t>Основы медицинских знаний и здорового образа жизни: тестов</w:t>
      </w:r>
      <w:r w:rsidR="00C92671" w:rsidRPr="004574EE">
        <w:rPr>
          <w:color w:val="000000"/>
        </w:rPr>
        <w:t>ы</w:t>
      </w:r>
      <w:r w:rsidR="00D713EF" w:rsidRPr="004574EE">
        <w:rPr>
          <w:color w:val="000000"/>
        </w:rPr>
        <w:t>й контроль знаний старшеклассников: 10</w:t>
      </w:r>
      <w:r w:rsidR="00C92671" w:rsidRPr="004574EE">
        <w:rPr>
          <w:color w:val="000000"/>
        </w:rPr>
        <w:t>—</w:t>
      </w:r>
      <w:r w:rsidRPr="004574EE">
        <w:rPr>
          <w:color w:val="000000"/>
        </w:rPr>
        <w:t>11 кл. / А.Т.</w:t>
      </w:r>
      <w:r w:rsidR="00D713EF" w:rsidRPr="004574EE">
        <w:rPr>
          <w:color w:val="000000"/>
        </w:rPr>
        <w:t xml:space="preserve">Смирнов, </w:t>
      </w:r>
      <w:r w:rsidRPr="004574EE">
        <w:rPr>
          <w:color w:val="000000"/>
        </w:rPr>
        <w:t>М.В.Маслов; под ред. А.Т.</w:t>
      </w:r>
      <w:r w:rsidR="00D713EF" w:rsidRPr="004574EE">
        <w:rPr>
          <w:color w:val="000000"/>
        </w:rPr>
        <w:t>Смирнова. – М., 20</w:t>
      </w:r>
      <w:r w:rsidR="00F915E5">
        <w:rPr>
          <w:color w:val="000000"/>
        </w:rPr>
        <w:t>12</w:t>
      </w:r>
      <w:r w:rsidR="00D713EF" w:rsidRPr="004574EE">
        <w:rPr>
          <w:color w:val="000000"/>
        </w:rPr>
        <w:t>.</w:t>
      </w:r>
    </w:p>
    <w:p w:rsidR="00D713EF" w:rsidRPr="004574EE" w:rsidRDefault="00D713EF" w:rsidP="0073149E">
      <w:pPr>
        <w:numPr>
          <w:ilvl w:val="0"/>
          <w:numId w:val="32"/>
        </w:numPr>
        <w:shd w:val="clear" w:color="auto" w:fill="FFFFFF"/>
        <w:ind w:right="518"/>
      </w:pPr>
      <w:r w:rsidRPr="004574EE">
        <w:rPr>
          <w:color w:val="000000"/>
        </w:rPr>
        <w:t>Большой энциклопедический словарь. – М., 1997.</w:t>
      </w:r>
    </w:p>
    <w:p w:rsidR="00D713EF" w:rsidRPr="004574EE" w:rsidRDefault="00C92671" w:rsidP="0073149E">
      <w:pPr>
        <w:numPr>
          <w:ilvl w:val="0"/>
          <w:numId w:val="32"/>
        </w:numPr>
        <w:shd w:val="clear" w:color="auto" w:fill="FFFFFF"/>
      </w:pPr>
      <w:r w:rsidRPr="004574EE">
        <w:rPr>
          <w:color w:val="000000"/>
        </w:rPr>
        <w:t>Васнев В.</w:t>
      </w:r>
      <w:r w:rsidR="00D713EF" w:rsidRPr="004574EE">
        <w:rPr>
          <w:color w:val="000000"/>
        </w:rPr>
        <w:t>А.</w:t>
      </w:r>
      <w:r w:rsidR="00D713EF" w:rsidRPr="004574EE">
        <w:rPr>
          <w:iCs/>
          <w:color w:val="000000"/>
        </w:rPr>
        <w:t xml:space="preserve"> </w:t>
      </w:r>
      <w:r w:rsidR="00D713EF" w:rsidRPr="004574EE">
        <w:rPr>
          <w:color w:val="000000"/>
        </w:rPr>
        <w:t xml:space="preserve">Основы подготовки к военной службе: Кн. для учителя / </w:t>
      </w:r>
      <w:r w:rsidR="002868CB" w:rsidRPr="004574EE">
        <w:rPr>
          <w:color w:val="000000"/>
        </w:rPr>
        <w:t>В.А.Васнев, С.А.</w:t>
      </w:r>
      <w:r w:rsidR="00D713EF" w:rsidRPr="004574EE">
        <w:rPr>
          <w:color w:val="000000"/>
        </w:rPr>
        <w:t>Чиненный.</w:t>
      </w:r>
      <w:r w:rsidRPr="004574EE">
        <w:rPr>
          <w:color w:val="000000"/>
        </w:rPr>
        <w:t xml:space="preserve"> — </w:t>
      </w:r>
      <w:r w:rsidR="00D713EF" w:rsidRPr="004574EE">
        <w:rPr>
          <w:color w:val="000000"/>
        </w:rPr>
        <w:t>М., 20</w:t>
      </w:r>
      <w:r w:rsidR="00F915E5">
        <w:rPr>
          <w:color w:val="000000"/>
        </w:rPr>
        <w:t>10</w:t>
      </w:r>
      <w:r w:rsidR="00D713EF" w:rsidRPr="004574EE">
        <w:rPr>
          <w:color w:val="000000"/>
        </w:rPr>
        <w:t>.</w:t>
      </w:r>
    </w:p>
    <w:p w:rsidR="00D713EF" w:rsidRPr="004574EE" w:rsidRDefault="00D713EF" w:rsidP="0073149E">
      <w:pPr>
        <w:numPr>
          <w:ilvl w:val="0"/>
          <w:numId w:val="32"/>
        </w:numPr>
        <w:shd w:val="clear" w:color="auto" w:fill="FFFFFF"/>
        <w:ind w:right="1037"/>
      </w:pPr>
      <w:r w:rsidRPr="004574EE">
        <w:rPr>
          <w:color w:val="000000"/>
        </w:rPr>
        <w:t>Военная доктрина Российской Федерации // Вестник военной информ</w:t>
      </w:r>
      <w:r w:rsidRPr="004574EE">
        <w:rPr>
          <w:color w:val="000000"/>
        </w:rPr>
        <w:t>а</w:t>
      </w:r>
      <w:r w:rsidRPr="004574EE">
        <w:rPr>
          <w:color w:val="000000"/>
        </w:rPr>
        <w:t>ции. – 2000. – № 5.</w:t>
      </w:r>
    </w:p>
    <w:p w:rsidR="00D713EF" w:rsidRPr="004574EE" w:rsidRDefault="002868CB" w:rsidP="0073149E">
      <w:pPr>
        <w:numPr>
          <w:ilvl w:val="0"/>
          <w:numId w:val="32"/>
        </w:numPr>
        <w:shd w:val="clear" w:color="auto" w:fill="FFFFFF"/>
      </w:pPr>
      <w:r w:rsidRPr="004574EE">
        <w:rPr>
          <w:color w:val="000000"/>
        </w:rPr>
        <w:t>Дуров В.</w:t>
      </w:r>
      <w:r w:rsidR="00D713EF" w:rsidRPr="004574EE">
        <w:rPr>
          <w:color w:val="000000"/>
        </w:rPr>
        <w:t>А</w:t>
      </w:r>
      <w:r w:rsidR="00D713EF" w:rsidRPr="004574EE">
        <w:rPr>
          <w:iCs/>
          <w:color w:val="000000"/>
        </w:rPr>
        <w:t xml:space="preserve">. </w:t>
      </w:r>
      <w:r w:rsidR="00D713EF" w:rsidRPr="004574EE">
        <w:rPr>
          <w:color w:val="000000"/>
        </w:rPr>
        <w:t xml:space="preserve">Русские награды </w:t>
      </w:r>
      <w:r w:rsidR="00D713EF" w:rsidRPr="004574EE">
        <w:rPr>
          <w:color w:val="000000"/>
          <w:lang w:val="en-US"/>
        </w:rPr>
        <w:t>XVIII</w:t>
      </w:r>
      <w:r w:rsidR="00C92671" w:rsidRPr="004574EE">
        <w:rPr>
          <w:color w:val="000000"/>
        </w:rPr>
        <w:t xml:space="preserve"> — </w:t>
      </w:r>
      <w:r w:rsidR="00D713EF" w:rsidRPr="004574EE">
        <w:rPr>
          <w:color w:val="000000"/>
        </w:rPr>
        <w:t xml:space="preserve">начала </w:t>
      </w:r>
      <w:r w:rsidR="00D713EF" w:rsidRPr="004574EE">
        <w:rPr>
          <w:color w:val="000000"/>
          <w:lang w:val="en-US"/>
        </w:rPr>
        <w:t>XX</w:t>
      </w:r>
      <w:r w:rsidRPr="004574EE">
        <w:rPr>
          <w:color w:val="000000"/>
        </w:rPr>
        <w:t xml:space="preserve"> в. / В.А.</w:t>
      </w:r>
      <w:r w:rsidR="00D713EF" w:rsidRPr="004574EE">
        <w:rPr>
          <w:color w:val="000000"/>
        </w:rPr>
        <w:t>Дуров. – 2-е изд., доп. – М., 20</w:t>
      </w:r>
      <w:r w:rsidR="00F915E5">
        <w:rPr>
          <w:color w:val="000000"/>
        </w:rPr>
        <w:t>10</w:t>
      </w:r>
      <w:r w:rsidR="00D713EF" w:rsidRPr="004574EE">
        <w:rPr>
          <w:color w:val="000000"/>
        </w:rPr>
        <w:t>.</w:t>
      </w:r>
    </w:p>
    <w:p w:rsidR="00D713EF" w:rsidRPr="004574EE" w:rsidRDefault="002868CB" w:rsidP="0073149E">
      <w:pPr>
        <w:numPr>
          <w:ilvl w:val="0"/>
          <w:numId w:val="32"/>
        </w:numPr>
        <w:shd w:val="clear" w:color="auto" w:fill="FFFFFF"/>
      </w:pPr>
      <w:r w:rsidRPr="004574EE">
        <w:rPr>
          <w:color w:val="000000"/>
        </w:rPr>
        <w:t>Дуров В.</w:t>
      </w:r>
      <w:r w:rsidR="00D713EF" w:rsidRPr="004574EE">
        <w:rPr>
          <w:color w:val="000000"/>
        </w:rPr>
        <w:t>А.</w:t>
      </w:r>
      <w:r w:rsidR="00D713EF" w:rsidRPr="004574EE">
        <w:rPr>
          <w:iCs/>
          <w:color w:val="000000"/>
        </w:rPr>
        <w:t xml:space="preserve"> </w:t>
      </w:r>
      <w:r w:rsidRPr="004574EE">
        <w:rPr>
          <w:color w:val="000000"/>
        </w:rPr>
        <w:t>Отечественные награды / В.А.</w:t>
      </w:r>
      <w:r w:rsidR="00D713EF" w:rsidRPr="004574EE">
        <w:rPr>
          <w:color w:val="000000"/>
        </w:rPr>
        <w:t>Дуров.</w:t>
      </w:r>
      <w:r w:rsidR="00C92671" w:rsidRPr="004574EE">
        <w:rPr>
          <w:color w:val="000000"/>
        </w:rPr>
        <w:t xml:space="preserve"> — </w:t>
      </w:r>
      <w:r w:rsidR="00D713EF" w:rsidRPr="004574EE">
        <w:rPr>
          <w:color w:val="000000"/>
        </w:rPr>
        <w:t>М.: Просвещение, 2005.</w:t>
      </w:r>
    </w:p>
    <w:p w:rsidR="00D713EF" w:rsidRPr="004574EE" w:rsidRDefault="00D713EF" w:rsidP="0073149E">
      <w:pPr>
        <w:numPr>
          <w:ilvl w:val="0"/>
          <w:numId w:val="32"/>
        </w:numPr>
        <w:shd w:val="clear" w:color="auto" w:fill="FFFFFF"/>
      </w:pPr>
      <w:r w:rsidRPr="004574EE">
        <w:rPr>
          <w:color w:val="000000"/>
        </w:rPr>
        <w:t>Конституция Российской Федерации (действующая редакция).</w:t>
      </w:r>
    </w:p>
    <w:p w:rsidR="00D713EF" w:rsidRPr="004574EE" w:rsidRDefault="00D713EF" w:rsidP="0073149E">
      <w:pPr>
        <w:numPr>
          <w:ilvl w:val="0"/>
          <w:numId w:val="32"/>
        </w:numPr>
        <w:shd w:val="clear" w:color="auto" w:fill="FFFFFF"/>
        <w:ind w:right="518"/>
        <w:rPr>
          <w:color w:val="000000"/>
        </w:rPr>
      </w:pPr>
      <w:r w:rsidRPr="004574EE">
        <w:rPr>
          <w:color w:val="000000"/>
        </w:rPr>
        <w:t>Концепция национальной безопасности Российской Федерации // Вестник вое</w:t>
      </w:r>
      <w:r w:rsidRPr="004574EE">
        <w:rPr>
          <w:color w:val="000000"/>
        </w:rPr>
        <w:t>н</w:t>
      </w:r>
      <w:r w:rsidRPr="004574EE">
        <w:rPr>
          <w:color w:val="000000"/>
        </w:rPr>
        <w:t>ной информации. – 2000. – № 2.</w:t>
      </w:r>
    </w:p>
    <w:p w:rsidR="00D713EF" w:rsidRPr="004574EE" w:rsidRDefault="00D713EF" w:rsidP="0073149E">
      <w:pPr>
        <w:numPr>
          <w:ilvl w:val="0"/>
          <w:numId w:val="32"/>
        </w:numPr>
        <w:shd w:val="clear" w:color="auto" w:fill="FFFFFF"/>
        <w:ind w:right="19"/>
      </w:pPr>
      <w:r w:rsidRPr="004574EE">
        <w:rPr>
          <w:color w:val="000000"/>
        </w:rPr>
        <w:t>Лях В.И</w:t>
      </w:r>
      <w:r w:rsidRPr="004574EE">
        <w:rPr>
          <w:iCs/>
          <w:color w:val="000000"/>
        </w:rPr>
        <w:t xml:space="preserve">. </w:t>
      </w:r>
      <w:r w:rsidRPr="004574EE">
        <w:rPr>
          <w:color w:val="000000"/>
        </w:rPr>
        <w:t>Физическая культура: Учеб. для 10</w:t>
      </w:r>
      <w:r w:rsidR="002868CB" w:rsidRPr="004574EE">
        <w:rPr>
          <w:color w:val="000000"/>
        </w:rPr>
        <w:t>—</w:t>
      </w:r>
      <w:r w:rsidRPr="004574EE">
        <w:rPr>
          <w:color w:val="000000"/>
        </w:rPr>
        <w:t xml:space="preserve">11 кл. общеобразоват. </w:t>
      </w:r>
      <w:r w:rsidR="002868CB" w:rsidRPr="004574EE">
        <w:rPr>
          <w:color w:val="000000"/>
        </w:rPr>
        <w:t>у</w:t>
      </w:r>
      <w:r w:rsidR="002868CB" w:rsidRPr="004574EE">
        <w:rPr>
          <w:color w:val="000000"/>
        </w:rPr>
        <w:t>ч</w:t>
      </w:r>
      <w:r w:rsidR="002868CB" w:rsidRPr="004574EE">
        <w:rPr>
          <w:color w:val="000000"/>
        </w:rPr>
        <w:t>реждений / В.И.Лях, А.А.Зданевич; под ред. В.И.</w:t>
      </w:r>
      <w:r w:rsidRPr="004574EE">
        <w:rPr>
          <w:color w:val="000000"/>
        </w:rPr>
        <w:t xml:space="preserve">Ляха. </w:t>
      </w:r>
      <w:r w:rsidR="002868CB" w:rsidRPr="004574EE">
        <w:rPr>
          <w:color w:val="000000"/>
        </w:rPr>
        <w:t xml:space="preserve">— </w:t>
      </w:r>
      <w:r w:rsidRPr="004574EE">
        <w:rPr>
          <w:color w:val="000000"/>
        </w:rPr>
        <w:t>М., 2006</w:t>
      </w:r>
      <w:r w:rsidR="002868CB" w:rsidRPr="004574EE">
        <w:rPr>
          <w:color w:val="000000"/>
        </w:rPr>
        <w:t>—</w:t>
      </w:r>
      <w:r w:rsidRPr="004574EE">
        <w:rPr>
          <w:color w:val="000000"/>
        </w:rPr>
        <w:t>2007.</w:t>
      </w:r>
    </w:p>
    <w:p w:rsidR="00D713EF" w:rsidRPr="004574EE" w:rsidRDefault="00D713EF" w:rsidP="0073149E">
      <w:pPr>
        <w:numPr>
          <w:ilvl w:val="0"/>
          <w:numId w:val="32"/>
        </w:numPr>
        <w:shd w:val="clear" w:color="auto" w:fill="FFFFFF"/>
        <w:ind w:right="10"/>
      </w:pPr>
      <w:r w:rsidRPr="004574EE">
        <w:rPr>
          <w:color w:val="000000"/>
        </w:rPr>
        <w:t xml:space="preserve">Основы безопасности жизнедеятельности: справочник для учащихся / </w:t>
      </w:r>
      <w:r w:rsidR="002868CB" w:rsidRPr="004574EE">
        <w:rPr>
          <w:color w:val="000000"/>
        </w:rPr>
        <w:t>[А.Т.Смирнов, Б.О.Хренников, Р.А.Дурнев, Э.Н.</w:t>
      </w:r>
      <w:r w:rsidRPr="004574EE">
        <w:rPr>
          <w:color w:val="000000"/>
        </w:rPr>
        <w:t xml:space="preserve">Аюбов]; под ред. </w:t>
      </w:r>
      <w:r w:rsidR="002868CB" w:rsidRPr="004574EE">
        <w:rPr>
          <w:color w:val="000000"/>
        </w:rPr>
        <w:t>А.Т.</w:t>
      </w:r>
      <w:r w:rsidRPr="004574EE">
        <w:rPr>
          <w:color w:val="000000"/>
        </w:rPr>
        <w:t>Смирнова. – М., 2007.</w:t>
      </w:r>
    </w:p>
    <w:p w:rsidR="00D713EF" w:rsidRPr="004574EE" w:rsidRDefault="002868CB" w:rsidP="0073149E">
      <w:pPr>
        <w:numPr>
          <w:ilvl w:val="0"/>
          <w:numId w:val="32"/>
        </w:numPr>
        <w:shd w:val="clear" w:color="auto" w:fill="FFFFFF"/>
        <w:ind w:right="14"/>
      </w:pPr>
      <w:r w:rsidRPr="004574EE">
        <w:rPr>
          <w:color w:val="000000"/>
        </w:rPr>
        <w:t>Петров С.</w:t>
      </w:r>
      <w:r w:rsidR="00D713EF" w:rsidRPr="004574EE">
        <w:rPr>
          <w:color w:val="000000"/>
        </w:rPr>
        <w:t>В.</w:t>
      </w:r>
      <w:r w:rsidR="00D713EF" w:rsidRPr="004574EE">
        <w:rPr>
          <w:iCs/>
          <w:color w:val="000000"/>
        </w:rPr>
        <w:t xml:space="preserve"> </w:t>
      </w:r>
      <w:r w:rsidR="00D713EF" w:rsidRPr="004574EE">
        <w:rPr>
          <w:color w:val="000000"/>
        </w:rPr>
        <w:t xml:space="preserve">Первая помощь в экстремальных ситуациях: </w:t>
      </w:r>
      <w:r w:rsidRPr="004574EE">
        <w:rPr>
          <w:color w:val="000000"/>
        </w:rPr>
        <w:t>практическое пособие / С.В.</w:t>
      </w:r>
      <w:r w:rsidR="00D713EF" w:rsidRPr="004574EE">
        <w:rPr>
          <w:color w:val="000000"/>
        </w:rPr>
        <w:t>Петро</w:t>
      </w:r>
      <w:r w:rsidRPr="004574EE">
        <w:rPr>
          <w:color w:val="000000"/>
        </w:rPr>
        <w:t>в, В.Г.</w:t>
      </w:r>
      <w:r w:rsidR="00D713EF" w:rsidRPr="004574EE">
        <w:rPr>
          <w:color w:val="000000"/>
        </w:rPr>
        <w:t>Бу</w:t>
      </w:r>
      <w:r w:rsidR="00D713EF" w:rsidRPr="004574EE">
        <w:rPr>
          <w:color w:val="000000"/>
        </w:rPr>
        <w:t>б</w:t>
      </w:r>
      <w:r w:rsidR="00D713EF" w:rsidRPr="004574EE">
        <w:rPr>
          <w:color w:val="000000"/>
        </w:rPr>
        <w:t>нов. – М., 2000.</w:t>
      </w:r>
    </w:p>
    <w:p w:rsidR="00D713EF" w:rsidRPr="004574EE" w:rsidRDefault="00D713EF" w:rsidP="0073149E">
      <w:pPr>
        <w:numPr>
          <w:ilvl w:val="0"/>
          <w:numId w:val="32"/>
        </w:numPr>
        <w:shd w:val="clear" w:color="auto" w:fill="FFFFFF"/>
      </w:pPr>
      <w:r w:rsidRPr="004574EE">
        <w:rPr>
          <w:color w:val="000000"/>
        </w:rPr>
        <w:t>Семейный кодекс Российской Федерации (действующая реда</w:t>
      </w:r>
      <w:r w:rsidRPr="004574EE">
        <w:rPr>
          <w:color w:val="000000"/>
        </w:rPr>
        <w:t>к</w:t>
      </w:r>
      <w:r w:rsidRPr="004574EE">
        <w:rPr>
          <w:color w:val="000000"/>
        </w:rPr>
        <w:t>ция).</w:t>
      </w:r>
    </w:p>
    <w:p w:rsidR="00D713EF" w:rsidRPr="004574EE" w:rsidRDefault="002868CB" w:rsidP="0073149E">
      <w:pPr>
        <w:numPr>
          <w:ilvl w:val="0"/>
          <w:numId w:val="32"/>
        </w:numPr>
        <w:shd w:val="clear" w:color="auto" w:fill="FFFFFF"/>
        <w:ind w:right="67"/>
      </w:pPr>
      <w:r w:rsidRPr="004574EE">
        <w:rPr>
          <w:color w:val="000000"/>
        </w:rPr>
        <w:t>Смирнов А.</w:t>
      </w:r>
      <w:r w:rsidR="00D713EF" w:rsidRPr="004574EE">
        <w:rPr>
          <w:color w:val="000000"/>
        </w:rPr>
        <w:t>Т</w:t>
      </w:r>
      <w:r w:rsidR="00D713EF" w:rsidRPr="004574EE">
        <w:rPr>
          <w:iCs/>
          <w:color w:val="000000"/>
        </w:rPr>
        <w:t xml:space="preserve">. </w:t>
      </w:r>
      <w:r w:rsidR="00D713EF" w:rsidRPr="004574EE">
        <w:rPr>
          <w:color w:val="000000"/>
        </w:rPr>
        <w:t>Основы медицинских знаний и здорового образа жизни: учеб</w:t>
      </w:r>
      <w:r w:rsidRPr="004574EE">
        <w:rPr>
          <w:color w:val="000000"/>
        </w:rPr>
        <w:t>.</w:t>
      </w:r>
      <w:r w:rsidR="00D713EF" w:rsidRPr="004574EE">
        <w:rPr>
          <w:color w:val="000000"/>
        </w:rPr>
        <w:t xml:space="preserve"> для 10</w:t>
      </w:r>
      <w:r w:rsidRPr="004574EE">
        <w:rPr>
          <w:color w:val="000000"/>
        </w:rPr>
        <w:t>—</w:t>
      </w:r>
      <w:r w:rsidR="00D713EF" w:rsidRPr="004574EE">
        <w:rPr>
          <w:color w:val="000000"/>
        </w:rPr>
        <w:t>11 кл. общеобразоват. учрежд.</w:t>
      </w:r>
      <w:r w:rsidRPr="004574EE">
        <w:rPr>
          <w:color w:val="000000"/>
        </w:rPr>
        <w:t xml:space="preserve"> / А.Т.Смирнов, Б.И.</w:t>
      </w:r>
      <w:r w:rsidR="00D713EF" w:rsidRPr="004574EE">
        <w:rPr>
          <w:color w:val="000000"/>
        </w:rPr>
        <w:t xml:space="preserve">Мишин, </w:t>
      </w:r>
      <w:r w:rsidRPr="004574EE">
        <w:rPr>
          <w:color w:val="000000"/>
        </w:rPr>
        <w:t>П.В.</w:t>
      </w:r>
      <w:r w:rsidR="00D713EF" w:rsidRPr="004574EE">
        <w:rPr>
          <w:color w:val="000000"/>
        </w:rPr>
        <w:t>Ижевский; под общ. ред. А.</w:t>
      </w:r>
      <w:r w:rsidRPr="004574EE">
        <w:rPr>
          <w:color w:val="000000"/>
        </w:rPr>
        <w:t>Т.</w:t>
      </w:r>
      <w:r w:rsidR="00D713EF" w:rsidRPr="004574EE">
        <w:rPr>
          <w:color w:val="000000"/>
        </w:rPr>
        <w:t>Смирнова. – 6-е изд. – М., 2006.</w:t>
      </w:r>
    </w:p>
    <w:p w:rsidR="00D713EF" w:rsidRPr="004574EE" w:rsidRDefault="00D713EF" w:rsidP="0073149E">
      <w:pPr>
        <w:numPr>
          <w:ilvl w:val="0"/>
          <w:numId w:val="32"/>
        </w:numPr>
        <w:shd w:val="clear" w:color="auto" w:fill="FFFFFF"/>
        <w:rPr>
          <w:color w:val="000000"/>
        </w:rPr>
      </w:pPr>
      <w:r w:rsidRPr="004574EE">
        <w:rPr>
          <w:color w:val="000000"/>
        </w:rPr>
        <w:t>Уголовный кодекс Российской Федерации (последняя редакция).</w:t>
      </w:r>
    </w:p>
    <w:p w:rsidR="0058719C" w:rsidRPr="004574EE" w:rsidRDefault="0058719C" w:rsidP="004574EE">
      <w:pPr>
        <w:shd w:val="clear" w:color="auto" w:fill="FFFFFF"/>
        <w:ind w:left="720"/>
        <w:rPr>
          <w:color w:val="000000"/>
        </w:rPr>
      </w:pPr>
    </w:p>
    <w:p w:rsidR="0075345B" w:rsidRDefault="0075345B" w:rsidP="004574EE">
      <w:pPr>
        <w:ind w:firstLine="426"/>
        <w:rPr>
          <w:b/>
        </w:rPr>
      </w:pPr>
      <w:r w:rsidRPr="0075345B">
        <w:rPr>
          <w:bCs/>
        </w:rPr>
        <w:t>Интернет-источники</w:t>
      </w:r>
      <w:r>
        <w:rPr>
          <w:bCs/>
        </w:rPr>
        <w:t>:</w:t>
      </w:r>
    </w:p>
    <w:p w:rsidR="006F78DF" w:rsidRPr="004574EE" w:rsidRDefault="006F78DF" w:rsidP="004574EE">
      <w:pPr>
        <w:ind w:firstLine="426"/>
        <w:rPr>
          <w:b/>
          <w:color w:val="333333"/>
        </w:rPr>
      </w:pPr>
      <w:hyperlink r:id="rId12" w:history="1">
        <w:r w:rsidRPr="004574EE">
          <w:rPr>
            <w:rStyle w:val="ad"/>
            <w:b w:val="0"/>
            <w:color w:val="auto"/>
          </w:rPr>
          <w:t>http://www.edu.rin.ru/</w:t>
        </w:r>
      </w:hyperlink>
      <w:r w:rsidRPr="004574EE">
        <w:rPr>
          <w:b/>
        </w:rPr>
        <w:t> -</w:t>
      </w:r>
      <w:r w:rsidRPr="004574EE">
        <w:rPr>
          <w:b/>
          <w:color w:val="333333"/>
        </w:rPr>
        <w:t xml:space="preserve"> </w:t>
      </w:r>
      <w:r w:rsidRPr="004574EE">
        <w:rPr>
          <w:rStyle w:val="ae"/>
          <w:b w:val="0"/>
          <w:color w:val="333333"/>
        </w:rPr>
        <w:t>Образование - RIN.RU.</w:t>
      </w:r>
      <w:r w:rsidRPr="004574EE">
        <w:rPr>
          <w:b/>
          <w:color w:val="333333"/>
        </w:rPr>
        <w:t xml:space="preserve"> </w:t>
      </w:r>
    </w:p>
    <w:p w:rsidR="003F1D2A" w:rsidRPr="004574EE" w:rsidRDefault="006F78DF" w:rsidP="004574EE">
      <w:pPr>
        <w:ind w:firstLine="426"/>
        <w:rPr>
          <w:b/>
          <w:color w:val="333333"/>
        </w:rPr>
      </w:pPr>
      <w:hyperlink r:id="rId13" w:history="1">
        <w:r w:rsidRPr="004574EE">
          <w:rPr>
            <w:rStyle w:val="ad"/>
            <w:b w:val="0"/>
            <w:color w:val="auto"/>
          </w:rPr>
          <w:t>http://festival.1september.ru/subjects/12/</w:t>
        </w:r>
      </w:hyperlink>
      <w:r w:rsidRPr="004574EE">
        <w:rPr>
          <w:b/>
          <w:color w:val="333333"/>
        </w:rPr>
        <w:t xml:space="preserve"> - </w:t>
      </w:r>
      <w:r w:rsidRPr="004574EE">
        <w:rPr>
          <w:rStyle w:val="ae"/>
          <w:b w:val="0"/>
          <w:color w:val="333333"/>
        </w:rPr>
        <w:t>Фестиваль педагогических идей "Открытый урок".</w:t>
      </w:r>
      <w:r w:rsidRPr="004574EE">
        <w:rPr>
          <w:b/>
          <w:color w:val="333333"/>
        </w:rPr>
        <w:t xml:space="preserve"> </w:t>
      </w:r>
    </w:p>
    <w:p w:rsidR="006F78DF" w:rsidRPr="004574EE" w:rsidRDefault="006F78DF" w:rsidP="004574EE">
      <w:pPr>
        <w:ind w:firstLine="426"/>
        <w:rPr>
          <w:b/>
          <w:color w:val="333333"/>
        </w:rPr>
      </w:pPr>
      <w:hyperlink r:id="rId14" w:history="1">
        <w:r w:rsidRPr="004574EE">
          <w:rPr>
            <w:rStyle w:val="ad"/>
            <w:b w:val="0"/>
            <w:color w:val="auto"/>
          </w:rPr>
          <w:t>http://fcior.edu.ru/</w:t>
        </w:r>
      </w:hyperlink>
      <w:r w:rsidRPr="004574EE">
        <w:rPr>
          <w:b/>
          <w:color w:val="333333"/>
        </w:rPr>
        <w:t xml:space="preserve"> - </w:t>
      </w:r>
      <w:r w:rsidRPr="004574EE">
        <w:rPr>
          <w:rStyle w:val="ae"/>
          <w:b w:val="0"/>
          <w:color w:val="333333"/>
        </w:rPr>
        <w:t>Федеральный центр информационно-образовательных ресурсов.</w:t>
      </w:r>
      <w:r w:rsidRPr="004574EE">
        <w:rPr>
          <w:b/>
          <w:color w:val="333333"/>
        </w:rPr>
        <w:t xml:space="preserve"> </w:t>
      </w:r>
    </w:p>
    <w:p w:rsidR="006F78DF" w:rsidRPr="004574EE" w:rsidRDefault="006F78DF" w:rsidP="004574EE">
      <w:pPr>
        <w:ind w:firstLine="426"/>
        <w:rPr>
          <w:rStyle w:val="ae"/>
          <w:b w:val="0"/>
          <w:color w:val="333333"/>
        </w:rPr>
      </w:pPr>
      <w:hyperlink r:id="rId15" w:history="1">
        <w:r w:rsidRPr="004574EE">
          <w:rPr>
            <w:rStyle w:val="ad"/>
            <w:b w:val="0"/>
            <w:color w:val="auto"/>
          </w:rPr>
          <w:t>http://zdd.1september.ru/</w:t>
        </w:r>
      </w:hyperlink>
      <w:r w:rsidRPr="004574EE">
        <w:rPr>
          <w:b/>
          <w:color w:val="333333"/>
        </w:rPr>
        <w:t> </w:t>
      </w:r>
      <w:r w:rsidRPr="004574EE">
        <w:rPr>
          <w:color w:val="333333"/>
        </w:rPr>
        <w:t>- электронная версия газеты</w:t>
      </w:r>
      <w:r w:rsidRPr="004574EE">
        <w:rPr>
          <w:b/>
          <w:color w:val="333333"/>
        </w:rPr>
        <w:t xml:space="preserve"> </w:t>
      </w:r>
      <w:r w:rsidRPr="004574EE">
        <w:rPr>
          <w:rStyle w:val="ae"/>
          <w:b w:val="0"/>
          <w:color w:val="333333"/>
        </w:rPr>
        <w:t xml:space="preserve">"Здоровье детей" </w:t>
      </w:r>
    </w:p>
    <w:p w:rsidR="006F78DF" w:rsidRPr="004574EE" w:rsidRDefault="006F78DF" w:rsidP="004574EE">
      <w:pPr>
        <w:pStyle w:val="af"/>
        <w:spacing w:before="0" w:beforeAutospacing="0" w:after="0" w:afterAutospacing="0"/>
        <w:ind w:firstLine="426"/>
      </w:pPr>
      <w:hyperlink r:id="rId16" w:tgtFrame="null" w:history="1">
        <w:r w:rsidRPr="004574EE">
          <w:rPr>
            <w:rStyle w:val="ad"/>
            <w:b w:val="0"/>
            <w:color w:val="auto"/>
            <w:lang w:val="en-US"/>
          </w:rPr>
          <w:t>http</w:t>
        </w:r>
        <w:r w:rsidRPr="004574EE">
          <w:rPr>
            <w:rStyle w:val="ad"/>
            <w:b w:val="0"/>
            <w:color w:val="auto"/>
          </w:rPr>
          <w:t>://</w:t>
        </w:r>
        <w:r w:rsidRPr="004574EE">
          <w:rPr>
            <w:rStyle w:val="ad"/>
            <w:b w:val="0"/>
            <w:color w:val="auto"/>
            <w:lang w:val="en-US"/>
          </w:rPr>
          <w:t>www</w:t>
        </w:r>
        <w:r w:rsidRPr="004574EE">
          <w:rPr>
            <w:rStyle w:val="ad"/>
            <w:b w:val="0"/>
            <w:color w:val="auto"/>
          </w:rPr>
          <w:t>.</w:t>
        </w:r>
        <w:r w:rsidRPr="004574EE">
          <w:rPr>
            <w:rStyle w:val="ad"/>
            <w:b w:val="0"/>
            <w:color w:val="auto"/>
            <w:lang w:val="en-US"/>
          </w:rPr>
          <w:t>school</w:t>
        </w:r>
        <w:r w:rsidRPr="004574EE">
          <w:rPr>
            <w:rStyle w:val="ad"/>
            <w:b w:val="0"/>
            <w:color w:val="auto"/>
          </w:rPr>
          <w:t>-</w:t>
        </w:r>
      </w:hyperlink>
      <w:hyperlink r:id="rId17" w:tgtFrame="null" w:history="1">
        <w:r w:rsidRPr="004574EE">
          <w:rPr>
            <w:rStyle w:val="ad"/>
            <w:b w:val="0"/>
            <w:color w:val="auto"/>
            <w:lang w:val="en-US"/>
          </w:rPr>
          <w:t>obz</w:t>
        </w:r>
        <w:r w:rsidRPr="004574EE">
          <w:rPr>
            <w:rStyle w:val="ad"/>
            <w:b w:val="0"/>
            <w:color w:val="auto"/>
          </w:rPr>
          <w:t>.</w:t>
        </w:r>
        <w:r w:rsidRPr="004574EE">
          <w:rPr>
            <w:rStyle w:val="ad"/>
            <w:b w:val="0"/>
            <w:color w:val="auto"/>
            <w:lang w:val="en-US"/>
          </w:rPr>
          <w:t>org</w:t>
        </w:r>
      </w:hyperlink>
      <w:r w:rsidR="00781246" w:rsidRPr="004574EE">
        <w:rPr>
          <w:b/>
        </w:rPr>
        <w:t xml:space="preserve">. </w:t>
      </w:r>
      <w:r w:rsidR="00781246" w:rsidRPr="004574EE">
        <w:t>Информационно-методическое издание для преподавателей ОБЖ</w:t>
      </w:r>
    </w:p>
    <w:p w:rsidR="00781246" w:rsidRPr="004574EE" w:rsidRDefault="00781246" w:rsidP="004574EE">
      <w:pPr>
        <w:pStyle w:val="af"/>
        <w:spacing w:before="0" w:beforeAutospacing="0" w:after="0" w:afterAutospacing="0"/>
        <w:ind w:firstLine="426"/>
      </w:pPr>
      <w:hyperlink r:id="rId18" w:tgtFrame="null" w:history="1">
        <w:r w:rsidRPr="004574EE">
          <w:rPr>
            <w:rStyle w:val="ad"/>
            <w:b w:val="0"/>
            <w:color w:val="auto"/>
            <w:lang w:val="en-US"/>
          </w:rPr>
          <w:t>http</w:t>
        </w:r>
        <w:r w:rsidRPr="004574EE">
          <w:rPr>
            <w:rStyle w:val="ad"/>
            <w:b w:val="0"/>
            <w:color w:val="auto"/>
          </w:rPr>
          <w:t>://</w:t>
        </w:r>
        <w:r w:rsidRPr="004574EE">
          <w:rPr>
            <w:rStyle w:val="ad"/>
            <w:b w:val="0"/>
            <w:color w:val="auto"/>
            <w:lang w:val="en-US"/>
          </w:rPr>
          <w:t>health</w:t>
        </w:r>
        <w:r w:rsidRPr="004574EE">
          <w:rPr>
            <w:rStyle w:val="ad"/>
            <w:b w:val="0"/>
            <w:color w:val="auto"/>
          </w:rPr>
          <w:t>.</w:t>
        </w:r>
        <w:r w:rsidRPr="004574EE">
          <w:rPr>
            <w:rStyle w:val="ad"/>
            <w:b w:val="0"/>
            <w:color w:val="auto"/>
            <w:lang w:val="en-US"/>
          </w:rPr>
          <w:t>best</w:t>
        </w:r>
        <w:r w:rsidRPr="004574EE">
          <w:rPr>
            <w:rStyle w:val="ad"/>
            <w:b w:val="0"/>
            <w:color w:val="auto"/>
          </w:rPr>
          <w:t>-</w:t>
        </w:r>
        <w:r w:rsidRPr="004574EE">
          <w:rPr>
            <w:rStyle w:val="ad"/>
            <w:b w:val="0"/>
            <w:color w:val="auto"/>
            <w:lang w:val="en-US"/>
          </w:rPr>
          <w:t>host</w:t>
        </w:r>
        <w:r w:rsidRPr="004574EE">
          <w:rPr>
            <w:rStyle w:val="ad"/>
            <w:b w:val="0"/>
            <w:color w:val="auto"/>
          </w:rPr>
          <w:t>.</w:t>
        </w:r>
        <w:r w:rsidRPr="004574EE">
          <w:rPr>
            <w:rStyle w:val="ad"/>
            <w:b w:val="0"/>
            <w:color w:val="auto"/>
            <w:lang w:val="en-US"/>
          </w:rPr>
          <w:t>ru</w:t>
        </w:r>
        <w:r w:rsidRPr="004574EE">
          <w:rPr>
            <w:rStyle w:val="ad"/>
            <w:b w:val="0"/>
            <w:color w:val="auto"/>
          </w:rPr>
          <w:t>/</w:t>
        </w:r>
      </w:hyperlink>
      <w:r w:rsidRPr="004574EE">
        <w:rPr>
          <w:b/>
        </w:rPr>
        <w:t xml:space="preserve"> </w:t>
      </w:r>
      <w:r w:rsidRPr="004574EE">
        <w:t>Саратовская областная программа "Основы здорового образа жизни"</w:t>
      </w:r>
    </w:p>
    <w:p w:rsidR="00781246" w:rsidRPr="004574EE" w:rsidRDefault="00781246" w:rsidP="004574EE">
      <w:pPr>
        <w:pStyle w:val="af"/>
        <w:spacing w:before="0" w:beforeAutospacing="0" w:after="0" w:afterAutospacing="0"/>
        <w:ind w:firstLine="426"/>
        <w:rPr>
          <w:b/>
        </w:rPr>
      </w:pPr>
      <w:hyperlink r:id="rId19" w:tgtFrame="null" w:history="1">
        <w:r w:rsidRPr="004574EE">
          <w:rPr>
            <w:rStyle w:val="ad"/>
            <w:b w:val="0"/>
            <w:color w:val="auto"/>
            <w:lang w:val="en-US"/>
          </w:rPr>
          <w:t>http</w:t>
        </w:r>
        <w:r w:rsidRPr="004574EE">
          <w:rPr>
            <w:rStyle w:val="ad"/>
            <w:b w:val="0"/>
            <w:color w:val="auto"/>
          </w:rPr>
          <w:t>://</w:t>
        </w:r>
        <w:r w:rsidRPr="004574EE">
          <w:rPr>
            <w:rStyle w:val="ad"/>
            <w:b w:val="0"/>
            <w:color w:val="auto"/>
            <w:lang w:val="en-US"/>
          </w:rPr>
          <w:t>www</w:t>
        </w:r>
        <w:r w:rsidRPr="004574EE">
          <w:rPr>
            <w:rStyle w:val="ad"/>
            <w:b w:val="0"/>
            <w:color w:val="auto"/>
          </w:rPr>
          <w:t>.</w:t>
        </w:r>
        <w:r w:rsidRPr="004574EE">
          <w:rPr>
            <w:rStyle w:val="ad"/>
            <w:b w:val="0"/>
            <w:color w:val="auto"/>
            <w:lang w:val="en-US"/>
          </w:rPr>
          <w:t>it</w:t>
        </w:r>
        <w:r w:rsidRPr="004574EE">
          <w:rPr>
            <w:rStyle w:val="ad"/>
            <w:b w:val="0"/>
            <w:color w:val="auto"/>
          </w:rPr>
          <w:t>-</w:t>
        </w:r>
        <w:r w:rsidRPr="004574EE">
          <w:rPr>
            <w:rStyle w:val="ad"/>
            <w:b w:val="0"/>
            <w:color w:val="auto"/>
            <w:lang w:val="en-US"/>
          </w:rPr>
          <w:t>n</w:t>
        </w:r>
        <w:r w:rsidRPr="004574EE">
          <w:rPr>
            <w:rStyle w:val="ad"/>
            <w:b w:val="0"/>
            <w:color w:val="auto"/>
          </w:rPr>
          <w:t>.</w:t>
        </w:r>
        <w:r w:rsidRPr="004574EE">
          <w:rPr>
            <w:rStyle w:val="ad"/>
            <w:b w:val="0"/>
            <w:color w:val="auto"/>
            <w:lang w:val="en-US"/>
          </w:rPr>
          <w:t>ru</w:t>
        </w:r>
        <w:r w:rsidRPr="004574EE">
          <w:rPr>
            <w:rStyle w:val="ad"/>
            <w:b w:val="0"/>
            <w:color w:val="auto"/>
          </w:rPr>
          <w:t>/</w:t>
        </w:r>
      </w:hyperlink>
      <w:r w:rsidRPr="004574EE">
        <w:rPr>
          <w:b/>
        </w:rPr>
        <w:t xml:space="preserve"> </w:t>
      </w:r>
      <w:r w:rsidRPr="004574EE">
        <w:t>Сеть творческих учителей по ОБЖ</w:t>
      </w:r>
    </w:p>
    <w:p w:rsidR="00247570" w:rsidRPr="004574EE" w:rsidRDefault="00247570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aps/>
        </w:rPr>
      </w:pPr>
    </w:p>
    <w:p w:rsidR="00247570" w:rsidRPr="004574EE" w:rsidRDefault="00247570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aps/>
        </w:rPr>
      </w:pPr>
    </w:p>
    <w:p w:rsidR="00247570" w:rsidRPr="004574EE" w:rsidRDefault="00247570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aps/>
        </w:rPr>
      </w:pPr>
    </w:p>
    <w:p w:rsidR="00247570" w:rsidRPr="004574EE" w:rsidRDefault="00247570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aps/>
        </w:rPr>
      </w:pPr>
    </w:p>
    <w:p w:rsidR="00247570" w:rsidRPr="004574EE" w:rsidRDefault="00247570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aps/>
        </w:rPr>
      </w:pPr>
    </w:p>
    <w:p w:rsidR="00247570" w:rsidRDefault="00247570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aps/>
        </w:rPr>
      </w:pPr>
    </w:p>
    <w:p w:rsidR="0075345B" w:rsidRPr="0075345B" w:rsidRDefault="0075345B" w:rsidP="0075345B"/>
    <w:p w:rsidR="00247570" w:rsidRPr="004574EE" w:rsidRDefault="00247570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aps/>
        </w:rPr>
      </w:pPr>
    </w:p>
    <w:p w:rsidR="00247570" w:rsidRPr="004574EE" w:rsidRDefault="00247570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aps/>
        </w:rPr>
      </w:pPr>
    </w:p>
    <w:p w:rsidR="00EA2E3F" w:rsidRPr="004574EE" w:rsidRDefault="00EA2E3F" w:rsidP="004574EE"/>
    <w:p w:rsidR="00BC4E72" w:rsidRPr="004574EE" w:rsidRDefault="00BC4E72" w:rsidP="00886A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aps/>
        </w:rPr>
      </w:pPr>
      <w:r w:rsidRPr="004574EE">
        <w:rPr>
          <w:caps/>
        </w:rPr>
        <w:t>4. Контроль и оценка результатов освоения УЧЕБНОЙ Дисциплины</w:t>
      </w:r>
    </w:p>
    <w:p w:rsidR="00BC4E72" w:rsidRPr="004574EE" w:rsidRDefault="00BC4E72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 w:val="0"/>
        </w:rPr>
      </w:pPr>
    </w:p>
    <w:p w:rsidR="00BC4E72" w:rsidRPr="004574EE" w:rsidRDefault="00BC4E72" w:rsidP="004574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left"/>
        <w:rPr>
          <w:b w:val="0"/>
        </w:rPr>
      </w:pPr>
      <w:r w:rsidRPr="004574EE">
        <w:rPr>
          <w:b w:val="0"/>
        </w:rPr>
        <w:t xml:space="preserve">Контроль и оценка результатов освоения учебной дисциплины осуществляется преподавателем в процессе тестирования, </w:t>
      </w:r>
      <w:r w:rsidR="00247570" w:rsidRPr="004574EE">
        <w:rPr>
          <w:b w:val="0"/>
        </w:rPr>
        <w:t xml:space="preserve">а также выполнения обучающимися </w:t>
      </w:r>
      <w:r w:rsidRPr="004574EE">
        <w:rPr>
          <w:b w:val="0"/>
        </w:rPr>
        <w:t>индив</w:t>
      </w:r>
      <w:r w:rsidRPr="004574EE">
        <w:rPr>
          <w:b w:val="0"/>
        </w:rPr>
        <w:t>и</w:t>
      </w:r>
      <w:r w:rsidRPr="004574EE">
        <w:rPr>
          <w:b w:val="0"/>
        </w:rPr>
        <w:t>дуальных заданий.</w:t>
      </w:r>
    </w:p>
    <w:p w:rsidR="00BC4E72" w:rsidRPr="004574EE" w:rsidRDefault="00BC4E72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4166"/>
      </w:tblGrid>
      <w:tr w:rsidR="00BC4E72" w:rsidRPr="004574EE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72" w:rsidRPr="00F915E5" w:rsidRDefault="00BC4E72" w:rsidP="004574EE">
            <w:pPr>
              <w:rPr>
                <w:b/>
                <w:bCs/>
              </w:rPr>
            </w:pPr>
            <w:r w:rsidRPr="00F915E5">
              <w:rPr>
                <w:b/>
                <w:bCs/>
              </w:rPr>
              <w:t>Результаты обучения</w:t>
            </w:r>
          </w:p>
          <w:p w:rsidR="00BC4E72" w:rsidRPr="00F915E5" w:rsidRDefault="00BC4E72" w:rsidP="004574EE">
            <w:pPr>
              <w:rPr>
                <w:b/>
                <w:bCs/>
              </w:rPr>
            </w:pPr>
            <w:r w:rsidRPr="00F915E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72" w:rsidRPr="00F915E5" w:rsidRDefault="00BC4E72" w:rsidP="004574EE">
            <w:pPr>
              <w:rPr>
                <w:b/>
                <w:bCs/>
              </w:rPr>
            </w:pPr>
            <w:r w:rsidRPr="00F915E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5345B" w:rsidRPr="004574EE" w:rsidTr="00711E23">
        <w:trPr>
          <w:trHeight w:val="2210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75345B" w:rsidRDefault="0075345B" w:rsidP="001F5BDA">
            <w:pPr>
              <w:widowControl w:val="0"/>
              <w:suppressAutoHyphens/>
              <w:ind w:left="360"/>
              <w:rPr>
                <w:i/>
              </w:rPr>
            </w:pPr>
            <w:r w:rsidRPr="0075345B">
              <w:rPr>
                <w:i/>
              </w:rPr>
              <w:t>Знать::</w:t>
            </w:r>
          </w:p>
          <w:p w:rsidR="0075345B" w:rsidRPr="004574EE" w:rsidRDefault="0075345B" w:rsidP="00FB6BB5">
            <w:pPr>
              <w:widowControl w:val="0"/>
              <w:suppressAutoHyphens/>
              <w:ind w:left="91"/>
              <w:rPr>
                <w:bCs/>
              </w:rPr>
            </w:pPr>
            <w:r w:rsidRPr="003B064B">
              <w:t>принцип</w:t>
            </w:r>
            <w:r>
              <w:t>ов</w:t>
            </w:r>
            <w:r w:rsidRPr="003B064B">
              <w:t xml:space="preserve">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4574EE" w:rsidRDefault="00652AC8" w:rsidP="004574EE">
            <w:pPr>
              <w:rPr>
                <w:bCs/>
              </w:rPr>
            </w:pPr>
            <w:r>
              <w:rPr>
                <w:bCs/>
              </w:rPr>
              <w:t>Т</w:t>
            </w:r>
            <w:r w:rsidR="0075345B" w:rsidRPr="004574EE">
              <w:rPr>
                <w:bCs/>
              </w:rPr>
              <w:t>екущий устный или письменный (индивидуальный или фронтальный) опрос на занятиях по пройденным темам</w:t>
            </w:r>
            <w:r w:rsidR="00FB6BB5">
              <w:rPr>
                <w:bCs/>
              </w:rPr>
              <w:t>.</w:t>
            </w:r>
            <w:r>
              <w:rPr>
                <w:bCs/>
              </w:rPr>
              <w:t>.</w:t>
            </w:r>
          </w:p>
          <w:p w:rsidR="0075345B" w:rsidRPr="004574EE" w:rsidRDefault="00652AC8" w:rsidP="004574EE">
            <w:pPr>
              <w:rPr>
                <w:bCs/>
              </w:rPr>
            </w:pPr>
            <w:r>
              <w:rPr>
                <w:bCs/>
              </w:rPr>
              <w:t>П</w:t>
            </w:r>
            <w:r w:rsidR="0075345B" w:rsidRPr="004574EE">
              <w:rPr>
                <w:bCs/>
              </w:rPr>
              <w:t>роверка наличия и ведения записей, конспектов занятий в тетрадях</w:t>
            </w:r>
            <w:r>
              <w:rPr>
                <w:bCs/>
              </w:rPr>
              <w:t>.</w:t>
            </w:r>
          </w:p>
          <w:p w:rsidR="0075345B" w:rsidRPr="004574EE" w:rsidRDefault="00652AC8" w:rsidP="004574EE">
            <w:pPr>
              <w:rPr>
                <w:bCs/>
              </w:rPr>
            </w:pPr>
            <w:r>
              <w:rPr>
                <w:bCs/>
              </w:rPr>
              <w:t>Р</w:t>
            </w:r>
            <w:r w:rsidR="0075345B" w:rsidRPr="004574EE">
              <w:rPr>
                <w:bCs/>
              </w:rPr>
              <w:t xml:space="preserve">решение </w:t>
            </w:r>
            <w:r>
              <w:rPr>
                <w:bCs/>
              </w:rPr>
              <w:t>обучающимся</w:t>
            </w:r>
            <w:r w:rsidR="0075345B" w:rsidRPr="004574EE">
              <w:rPr>
                <w:bCs/>
              </w:rPr>
              <w:t xml:space="preserve"> расчетных, логических, ситуационных задач у доски или в тетради</w:t>
            </w:r>
            <w:r>
              <w:rPr>
                <w:bCs/>
              </w:rPr>
              <w:t>.</w:t>
            </w:r>
          </w:p>
          <w:p w:rsidR="0075345B" w:rsidRPr="004574EE" w:rsidRDefault="00652AC8" w:rsidP="004574EE">
            <w:pPr>
              <w:rPr>
                <w:bCs/>
              </w:rPr>
            </w:pPr>
            <w:r>
              <w:rPr>
                <w:bCs/>
              </w:rPr>
              <w:t>В</w:t>
            </w:r>
            <w:r w:rsidR="0075345B" w:rsidRPr="004574EE">
              <w:rPr>
                <w:bCs/>
              </w:rPr>
              <w:t>выполнение контрольных работ</w:t>
            </w:r>
            <w:r>
              <w:rPr>
                <w:bCs/>
              </w:rPr>
              <w:t>.</w:t>
            </w:r>
          </w:p>
          <w:p w:rsidR="0075345B" w:rsidRPr="004574EE" w:rsidRDefault="00652AC8" w:rsidP="004574EE">
            <w:pPr>
              <w:rPr>
                <w:bCs/>
              </w:rPr>
            </w:pPr>
            <w:r>
              <w:rPr>
                <w:bCs/>
              </w:rPr>
              <w:t>Т</w:t>
            </w:r>
            <w:r w:rsidR="0075345B" w:rsidRPr="004574EE">
              <w:rPr>
                <w:bCs/>
              </w:rPr>
              <w:t>естирование по основным разделам изучаемой дисциплины</w:t>
            </w:r>
            <w:r>
              <w:rPr>
                <w:bCs/>
              </w:rPr>
              <w:t>.</w:t>
            </w:r>
          </w:p>
          <w:p w:rsidR="0075345B" w:rsidRPr="004574EE" w:rsidRDefault="0075345B" w:rsidP="00652AC8">
            <w:pPr>
              <w:rPr>
                <w:bCs/>
              </w:rPr>
            </w:pPr>
          </w:p>
        </w:tc>
      </w:tr>
      <w:tr w:rsidR="0075345B" w:rsidRPr="004574EE" w:rsidTr="0075345B">
        <w:trPr>
          <w:trHeight w:val="1122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75345B" w:rsidRDefault="0075345B" w:rsidP="00FB6BB5">
            <w:pPr>
              <w:widowControl w:val="0"/>
              <w:suppressAutoHyphens/>
              <w:ind w:left="91"/>
              <w:jc w:val="both"/>
              <w:rPr>
                <w:i/>
              </w:rPr>
            </w:pPr>
            <w:r w:rsidRPr="003B064B">
              <w:t>основны</w:t>
            </w:r>
            <w:r>
              <w:t>х</w:t>
            </w:r>
            <w:r w:rsidRPr="003B064B">
              <w:t xml:space="preserve"> вид</w:t>
            </w:r>
            <w:r>
              <w:t>ов</w:t>
            </w:r>
            <w:r w:rsidRPr="003B064B">
              <w:t xml:space="preserve">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4574EE" w:rsidRDefault="0075345B" w:rsidP="004574EE">
            <w:pPr>
              <w:rPr>
                <w:bCs/>
              </w:rPr>
            </w:pPr>
          </w:p>
        </w:tc>
      </w:tr>
      <w:tr w:rsidR="0075345B" w:rsidRPr="004574EE" w:rsidTr="0075345B">
        <w:trPr>
          <w:trHeight w:val="887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3B064B" w:rsidRDefault="0075345B" w:rsidP="00FB6BB5">
            <w:pPr>
              <w:widowControl w:val="0"/>
              <w:suppressAutoHyphens/>
              <w:ind w:left="91"/>
              <w:jc w:val="both"/>
            </w:pPr>
          </w:p>
          <w:p w:rsidR="0075345B" w:rsidRPr="003B064B" w:rsidRDefault="0075345B" w:rsidP="00FB6BB5">
            <w:pPr>
              <w:widowControl w:val="0"/>
              <w:suppressAutoHyphens/>
              <w:ind w:left="91"/>
            </w:pPr>
            <w:r w:rsidRPr="003B064B">
              <w:t>основ военной службы  и обороны государства;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4574EE" w:rsidRDefault="0075345B" w:rsidP="004574EE">
            <w:pPr>
              <w:rPr>
                <w:bCs/>
              </w:rPr>
            </w:pPr>
          </w:p>
        </w:tc>
      </w:tr>
      <w:tr w:rsidR="0075345B" w:rsidRPr="004574EE" w:rsidTr="0075345B">
        <w:trPr>
          <w:trHeight w:val="904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3B064B" w:rsidRDefault="0075345B" w:rsidP="00FB6BB5">
            <w:pPr>
              <w:widowControl w:val="0"/>
              <w:suppressAutoHyphens/>
              <w:ind w:left="91"/>
            </w:pPr>
            <w:r w:rsidRPr="003B064B">
              <w:t>задач и основны</w:t>
            </w:r>
            <w:r>
              <w:t>х</w:t>
            </w:r>
            <w:r w:rsidRPr="003B064B">
              <w:t xml:space="preserve"> мероприяти</w:t>
            </w:r>
            <w:r>
              <w:t>й</w:t>
            </w:r>
            <w:r w:rsidRPr="003B064B">
              <w:t xml:space="preserve"> гражданской обороны; способ</w:t>
            </w:r>
            <w:r>
              <w:t>ов</w:t>
            </w:r>
            <w:r w:rsidRPr="003B064B">
              <w:t xml:space="preserve"> защиты населения от оружия массового поражения;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4574EE" w:rsidRDefault="0075345B" w:rsidP="004574EE">
            <w:pPr>
              <w:rPr>
                <w:bCs/>
              </w:rPr>
            </w:pPr>
          </w:p>
        </w:tc>
      </w:tr>
      <w:tr w:rsidR="0075345B" w:rsidRPr="004574EE" w:rsidTr="0075345B">
        <w:trPr>
          <w:trHeight w:val="553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3B064B" w:rsidRDefault="0075345B" w:rsidP="00FB6BB5">
            <w:pPr>
              <w:widowControl w:val="0"/>
              <w:suppressAutoHyphens/>
              <w:ind w:left="91"/>
            </w:pPr>
            <w:r w:rsidRPr="003B064B">
              <w:t>меры пожарной безопасности и правила</w:t>
            </w:r>
            <w:r>
              <w:t xml:space="preserve"> </w:t>
            </w:r>
            <w:r w:rsidRPr="003B064B">
              <w:t>безопасного поведения при пожарах;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4574EE" w:rsidRDefault="0075345B" w:rsidP="004574EE">
            <w:pPr>
              <w:rPr>
                <w:bCs/>
              </w:rPr>
            </w:pPr>
          </w:p>
        </w:tc>
      </w:tr>
      <w:tr w:rsidR="0075345B" w:rsidRPr="004574EE" w:rsidTr="0075345B">
        <w:trPr>
          <w:trHeight w:val="770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3B064B" w:rsidRDefault="0075345B" w:rsidP="00FB6BB5">
            <w:pPr>
              <w:widowControl w:val="0"/>
              <w:suppressAutoHyphens/>
              <w:ind w:left="91"/>
            </w:pPr>
            <w:r w:rsidRPr="003B064B">
              <w:t>организаци</w:t>
            </w:r>
            <w:r>
              <w:t>и</w:t>
            </w:r>
            <w:r w:rsidRPr="003B064B">
              <w:t xml:space="preserve"> и порядок</w:t>
            </w:r>
            <w:r>
              <w:t>а</w:t>
            </w:r>
            <w:r w:rsidRPr="003B064B">
              <w:t xml:space="preserve"> призыва граждан на военную службу и поступления на неё в добровольном порядке;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4574EE" w:rsidRDefault="0075345B" w:rsidP="004574EE">
            <w:pPr>
              <w:rPr>
                <w:bCs/>
              </w:rPr>
            </w:pPr>
          </w:p>
        </w:tc>
      </w:tr>
      <w:tr w:rsidR="0075345B" w:rsidRPr="004574EE" w:rsidTr="0075345B">
        <w:trPr>
          <w:trHeight w:val="1675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3B064B" w:rsidRDefault="0075345B" w:rsidP="00FB6BB5">
            <w:pPr>
              <w:widowControl w:val="0"/>
              <w:suppressAutoHyphens/>
              <w:ind w:left="91"/>
            </w:pPr>
            <w:r w:rsidRPr="003B064B">
              <w:t>основны</w:t>
            </w:r>
            <w:r>
              <w:t>х</w:t>
            </w:r>
            <w:r w:rsidRPr="003B064B">
              <w:t xml:space="preserve"> вид</w:t>
            </w:r>
            <w:r>
              <w:t>ов</w:t>
            </w:r>
            <w:r w:rsidRPr="003B064B">
              <w:t xml:space="preserve">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НПО;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4574EE" w:rsidRDefault="0075345B" w:rsidP="004574EE">
            <w:pPr>
              <w:rPr>
                <w:bCs/>
              </w:rPr>
            </w:pPr>
          </w:p>
        </w:tc>
      </w:tr>
      <w:tr w:rsidR="0075345B" w:rsidRPr="004574EE" w:rsidTr="0075345B">
        <w:trPr>
          <w:trHeight w:val="826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3B064B" w:rsidRDefault="0075345B" w:rsidP="00FB6BB5">
            <w:pPr>
              <w:widowControl w:val="0"/>
              <w:suppressAutoHyphens/>
              <w:ind w:left="91"/>
            </w:pPr>
            <w:r w:rsidRPr="003B064B">
              <w:t>област</w:t>
            </w:r>
            <w:r>
              <w:t xml:space="preserve">ей </w:t>
            </w:r>
            <w:r w:rsidRPr="003B064B">
              <w:t xml:space="preserve">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4574EE" w:rsidRDefault="0075345B" w:rsidP="004574EE">
            <w:pPr>
              <w:rPr>
                <w:bCs/>
              </w:rPr>
            </w:pPr>
          </w:p>
        </w:tc>
      </w:tr>
      <w:tr w:rsidR="0075345B" w:rsidRPr="004574EE" w:rsidTr="0075345B">
        <w:trPr>
          <w:trHeight w:val="558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3B064B" w:rsidRDefault="0075345B" w:rsidP="00FB6BB5">
            <w:pPr>
              <w:widowControl w:val="0"/>
              <w:suppressAutoHyphens/>
              <w:ind w:left="91"/>
            </w:pPr>
            <w:r w:rsidRPr="003B064B">
              <w:t>порядок</w:t>
            </w:r>
            <w:r>
              <w:t>а</w:t>
            </w:r>
            <w:r w:rsidRPr="003B064B">
              <w:t xml:space="preserve"> и правил оказания первой медицинской помощи пострадавшим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45B" w:rsidRPr="004574EE" w:rsidRDefault="0075345B" w:rsidP="004574EE">
            <w:pPr>
              <w:rPr>
                <w:bCs/>
              </w:rPr>
            </w:pPr>
          </w:p>
        </w:tc>
      </w:tr>
      <w:tr w:rsidR="00652AC8" w:rsidRPr="004574EE" w:rsidTr="0075345B">
        <w:trPr>
          <w:trHeight w:val="1189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7342F6" w:rsidRDefault="00652AC8" w:rsidP="00FB6BB5">
            <w:pPr>
              <w:ind w:left="91"/>
              <w:rPr>
                <w:i/>
              </w:rPr>
            </w:pPr>
            <w:r w:rsidRPr="007342F6">
              <w:rPr>
                <w:i/>
              </w:rPr>
              <w:t xml:space="preserve">Уметь: </w:t>
            </w:r>
          </w:p>
          <w:p w:rsidR="00652AC8" w:rsidRPr="003B064B" w:rsidRDefault="00652AC8" w:rsidP="00FB6BB5">
            <w:pPr>
              <w:widowControl w:val="0"/>
              <w:suppressAutoHyphens/>
              <w:ind w:left="91"/>
            </w:pPr>
            <w:r w:rsidRPr="003B064B">
              <w:t>организовать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BB5" w:rsidRPr="004574EE" w:rsidRDefault="00652AC8" w:rsidP="00652AC8">
            <w:pPr>
              <w:rPr>
                <w:bCs/>
              </w:rPr>
            </w:pPr>
            <w:r>
              <w:rPr>
                <w:bCs/>
              </w:rPr>
              <w:t>Т</w:t>
            </w:r>
            <w:r w:rsidRPr="004574EE">
              <w:rPr>
                <w:bCs/>
              </w:rPr>
              <w:t>естирование по основным разделам изучаемой дисциплины</w:t>
            </w:r>
          </w:p>
          <w:p w:rsidR="00652AC8" w:rsidRDefault="00652AC8" w:rsidP="00652AC8">
            <w:pPr>
              <w:jc w:val="both"/>
              <w:rPr>
                <w:bCs/>
              </w:rPr>
            </w:pPr>
            <w:r w:rsidRPr="009269A4">
              <w:rPr>
                <w:bCs/>
              </w:rPr>
              <w:t>Практическ</w:t>
            </w:r>
            <w:r>
              <w:rPr>
                <w:bCs/>
              </w:rPr>
              <w:t>ие</w:t>
            </w:r>
            <w:r w:rsidRPr="009269A4">
              <w:rPr>
                <w:bCs/>
              </w:rPr>
              <w:t xml:space="preserve"> </w:t>
            </w:r>
            <w:r>
              <w:rPr>
                <w:bCs/>
              </w:rPr>
              <w:t>занятия.</w:t>
            </w:r>
          </w:p>
          <w:p w:rsidR="00FB6BB5" w:rsidRDefault="00652AC8" w:rsidP="00FB6BB5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работа.</w:t>
            </w:r>
          </w:p>
          <w:p w:rsidR="00652AC8" w:rsidRPr="004574EE" w:rsidRDefault="00652AC8" w:rsidP="00FB6BB5">
            <w:pPr>
              <w:jc w:val="both"/>
              <w:rPr>
                <w:bCs/>
              </w:rPr>
            </w:pPr>
            <w:r w:rsidRPr="004574EE">
              <w:rPr>
                <w:bCs/>
              </w:rPr>
              <w:t>Итоговая аттестация по дисциплине в форме дифференцированного зачета</w:t>
            </w:r>
            <w:r w:rsidR="00FB6BB5">
              <w:rPr>
                <w:bCs/>
              </w:rPr>
              <w:t>.</w:t>
            </w:r>
          </w:p>
          <w:p w:rsidR="00652AC8" w:rsidRPr="004574EE" w:rsidRDefault="00652AC8" w:rsidP="00652AC8">
            <w:pPr>
              <w:rPr>
                <w:bCs/>
              </w:rPr>
            </w:pPr>
          </w:p>
        </w:tc>
      </w:tr>
      <w:tr w:rsidR="00652AC8" w:rsidRPr="004574EE" w:rsidTr="0075345B">
        <w:trPr>
          <w:trHeight w:val="1155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3B064B" w:rsidRDefault="00652AC8" w:rsidP="00FB6BB5">
            <w:pPr>
              <w:widowControl w:val="0"/>
              <w:suppressAutoHyphens/>
              <w:ind w:left="91"/>
            </w:pPr>
            <w:r w:rsidRPr="003B064B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4574EE" w:rsidRDefault="00652AC8" w:rsidP="004574EE">
            <w:pPr>
              <w:rPr>
                <w:bCs/>
              </w:rPr>
            </w:pPr>
          </w:p>
        </w:tc>
      </w:tr>
      <w:tr w:rsidR="00652AC8" w:rsidRPr="004574EE" w:rsidTr="0075345B">
        <w:trPr>
          <w:trHeight w:val="794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3B064B" w:rsidRDefault="00652AC8" w:rsidP="00FB6BB5">
            <w:pPr>
              <w:widowControl w:val="0"/>
              <w:suppressAutoHyphens/>
              <w:ind w:left="91"/>
            </w:pPr>
            <w:r w:rsidRPr="003B064B"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4574EE" w:rsidRDefault="00652AC8" w:rsidP="004574EE">
            <w:pPr>
              <w:rPr>
                <w:bCs/>
              </w:rPr>
            </w:pPr>
          </w:p>
        </w:tc>
      </w:tr>
      <w:tr w:rsidR="00652AC8" w:rsidRPr="004574EE" w:rsidTr="0075345B">
        <w:trPr>
          <w:trHeight w:val="603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3B064B" w:rsidRDefault="00652AC8" w:rsidP="00FB6BB5">
            <w:pPr>
              <w:widowControl w:val="0"/>
              <w:suppressAutoHyphens/>
              <w:ind w:left="91"/>
            </w:pPr>
            <w:r w:rsidRPr="003B064B">
              <w:t>применять первичные средства пожаротушения;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4574EE" w:rsidRDefault="00652AC8" w:rsidP="004574EE">
            <w:pPr>
              <w:rPr>
                <w:bCs/>
              </w:rPr>
            </w:pPr>
          </w:p>
        </w:tc>
      </w:tr>
      <w:tr w:rsidR="00652AC8" w:rsidRPr="004574EE" w:rsidTr="0075345B">
        <w:trPr>
          <w:trHeight w:val="1105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3B064B" w:rsidRDefault="00652AC8" w:rsidP="00FB6BB5">
            <w:pPr>
              <w:widowControl w:val="0"/>
              <w:suppressAutoHyphens/>
              <w:ind w:left="91"/>
            </w:pPr>
            <w:r w:rsidRPr="003B064B">
              <w:t>ориентироваться в перечне военно-учётных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4574EE" w:rsidRDefault="00652AC8" w:rsidP="004574EE">
            <w:pPr>
              <w:rPr>
                <w:bCs/>
              </w:rPr>
            </w:pPr>
          </w:p>
        </w:tc>
      </w:tr>
      <w:tr w:rsidR="00652AC8" w:rsidRPr="004574EE" w:rsidTr="0075345B">
        <w:trPr>
          <w:trHeight w:val="1089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3B064B" w:rsidRDefault="00652AC8" w:rsidP="00FB6BB5">
            <w:pPr>
              <w:widowControl w:val="0"/>
              <w:suppressAutoHyphens/>
              <w:ind w:left="91"/>
            </w:pPr>
            <w:r w:rsidRPr="003B064B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4574EE" w:rsidRDefault="00652AC8" w:rsidP="004574EE">
            <w:pPr>
              <w:rPr>
                <w:bCs/>
              </w:rPr>
            </w:pPr>
          </w:p>
        </w:tc>
      </w:tr>
      <w:tr w:rsidR="00652AC8" w:rsidRPr="004574EE" w:rsidTr="0075345B">
        <w:trPr>
          <w:trHeight w:val="1105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3B064B" w:rsidRDefault="00652AC8" w:rsidP="00FB6BB5">
            <w:pPr>
              <w:widowControl w:val="0"/>
              <w:suppressAutoHyphens/>
              <w:ind w:left="91"/>
            </w:pPr>
            <w:r w:rsidRPr="003B064B">
              <w:t>владеть способами бесконфликтного общения и само регуляции в повседневной деятельности и экстремальных условиях военной службы;</w:t>
            </w:r>
          </w:p>
        </w:tc>
        <w:tc>
          <w:tcPr>
            <w:tcW w:w="4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4574EE" w:rsidRDefault="00652AC8" w:rsidP="004574EE">
            <w:pPr>
              <w:rPr>
                <w:bCs/>
              </w:rPr>
            </w:pPr>
          </w:p>
        </w:tc>
      </w:tr>
      <w:tr w:rsidR="00652AC8" w:rsidRPr="004574EE" w:rsidTr="0075345B">
        <w:trPr>
          <w:trHeight w:val="559"/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4574EE" w:rsidRDefault="00652AC8" w:rsidP="00FB6BB5">
            <w:pPr>
              <w:widowControl w:val="0"/>
              <w:suppressAutoHyphens/>
              <w:ind w:left="91"/>
            </w:pPr>
            <w:r w:rsidRPr="003B064B">
              <w:t>оказывать первую помощь пострадавшим;</w:t>
            </w:r>
          </w:p>
          <w:p w:rsidR="00652AC8" w:rsidRPr="003B064B" w:rsidRDefault="00652AC8" w:rsidP="00FB6BB5">
            <w:pPr>
              <w:ind w:left="91"/>
            </w:pP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AC8" w:rsidRPr="004574EE" w:rsidRDefault="00652AC8" w:rsidP="004574EE">
            <w:pPr>
              <w:rPr>
                <w:bCs/>
              </w:rPr>
            </w:pPr>
          </w:p>
        </w:tc>
      </w:tr>
    </w:tbl>
    <w:p w:rsidR="00BC4E72" w:rsidRPr="004574EE" w:rsidRDefault="00BC4E72" w:rsidP="0045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58719C" w:rsidRPr="004574EE" w:rsidRDefault="00BC4E72" w:rsidP="004574EE">
      <w:pPr>
        <w:rPr>
          <w:b/>
        </w:rPr>
      </w:pPr>
      <w:r w:rsidRPr="004574EE">
        <w:rPr>
          <w:b/>
        </w:rPr>
        <w:tab/>
      </w:r>
    </w:p>
    <w:p w:rsidR="00BB400E" w:rsidRPr="004574EE" w:rsidRDefault="00BB400E" w:rsidP="004574EE">
      <w:pPr>
        <w:pStyle w:val="a6"/>
        <w:ind w:firstLine="0"/>
        <w:jc w:val="left"/>
        <w:rPr>
          <w:sz w:val="24"/>
        </w:rPr>
      </w:pPr>
    </w:p>
    <w:p w:rsidR="0058719C" w:rsidRPr="004574EE" w:rsidRDefault="0058719C" w:rsidP="004574EE">
      <w:pPr>
        <w:shd w:val="clear" w:color="auto" w:fill="FFFFFF"/>
        <w:ind w:left="720"/>
      </w:pPr>
    </w:p>
    <w:sectPr w:rsidR="0058719C" w:rsidRPr="004574EE" w:rsidSect="00E25000">
      <w:pgSz w:w="11906" w:h="16838"/>
      <w:pgMar w:top="1134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ED" w:rsidRDefault="00416EED">
      <w:r>
        <w:separator/>
      </w:r>
    </w:p>
  </w:endnote>
  <w:endnote w:type="continuationSeparator" w:id="0">
    <w:p w:rsidR="00416EED" w:rsidRDefault="0041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6C" w:rsidRDefault="001147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6AAB">
      <w:rPr>
        <w:noProof/>
      </w:rPr>
      <w:t>2</w:t>
    </w:r>
    <w:r>
      <w:fldChar w:fldCharType="end"/>
    </w:r>
  </w:p>
  <w:p w:rsidR="004A70C0" w:rsidRDefault="004A70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ED" w:rsidRDefault="00416EED">
      <w:r>
        <w:separator/>
      </w:r>
    </w:p>
  </w:footnote>
  <w:footnote w:type="continuationSeparator" w:id="0">
    <w:p w:rsidR="00416EED" w:rsidRDefault="0041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C0" w:rsidRDefault="004A70C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7EC8">
      <w:rPr>
        <w:rStyle w:val="a4"/>
        <w:noProof/>
      </w:rPr>
      <w:t>20</w:t>
    </w:r>
    <w:r>
      <w:rPr>
        <w:rStyle w:val="a4"/>
      </w:rPr>
      <w:fldChar w:fldCharType="end"/>
    </w:r>
  </w:p>
  <w:p w:rsidR="004A70C0" w:rsidRDefault="004A70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C0" w:rsidRDefault="004A70C0" w:rsidP="00D7060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76698D"/>
    <w:multiLevelType w:val="hybridMultilevel"/>
    <w:tmpl w:val="28CA3966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C3B38"/>
    <w:multiLevelType w:val="hybridMultilevel"/>
    <w:tmpl w:val="329AC0E6"/>
    <w:lvl w:ilvl="0" w:tplc="1B7836D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7D51AA0"/>
    <w:multiLevelType w:val="hybridMultilevel"/>
    <w:tmpl w:val="52BA0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95ED5"/>
    <w:multiLevelType w:val="hybridMultilevel"/>
    <w:tmpl w:val="BED47872"/>
    <w:lvl w:ilvl="0" w:tplc="845C31BC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2446D"/>
    <w:multiLevelType w:val="hybrid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818"/>
    <w:multiLevelType w:val="hybridMultilevel"/>
    <w:tmpl w:val="8124D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020754"/>
    <w:multiLevelType w:val="hybridMultilevel"/>
    <w:tmpl w:val="C6C0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83765D"/>
    <w:multiLevelType w:val="hybridMultilevel"/>
    <w:tmpl w:val="37B23B04"/>
    <w:lvl w:ilvl="0" w:tplc="1FC6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63B02E6"/>
    <w:multiLevelType w:val="hybridMultilevel"/>
    <w:tmpl w:val="D1E0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7659"/>
    <w:multiLevelType w:val="hybridMultilevel"/>
    <w:tmpl w:val="0AD869FE"/>
    <w:lvl w:ilvl="0">
      <w:start w:val="10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9DD3D85"/>
    <w:multiLevelType w:val="hybridMultilevel"/>
    <w:tmpl w:val="7D9EAA68"/>
    <w:lvl w:ilvl="0">
      <w:numFmt w:val="bullet"/>
      <w:lvlText w:val="–"/>
      <w:lvlJc w:val="left"/>
      <w:pPr>
        <w:tabs>
          <w:tab w:val="num" w:pos="1069"/>
        </w:tabs>
        <w:ind w:left="1021" w:hanging="312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9E73BC0"/>
    <w:multiLevelType w:val="hybridMultilevel"/>
    <w:tmpl w:val="E030515E"/>
    <w:lvl w:ilvl="0" w:tplc="FFFFFFFF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12699A"/>
    <w:multiLevelType w:val="hybridMultilevel"/>
    <w:tmpl w:val="1A28C466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C1B88"/>
    <w:multiLevelType w:val="hybridMultilevel"/>
    <w:tmpl w:val="BE72AF54"/>
    <w:lvl w:ilvl="0" w:tplc="1FC6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E7ED9"/>
    <w:multiLevelType w:val="multilevel"/>
    <w:tmpl w:val="3606F6D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071FC"/>
    <w:multiLevelType w:val="hybridMultilevel"/>
    <w:tmpl w:val="5B20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71038"/>
    <w:multiLevelType w:val="hybridMultilevel"/>
    <w:tmpl w:val="EDE63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C9719E"/>
    <w:multiLevelType w:val="hybridMultilevel"/>
    <w:tmpl w:val="6FDA9A36"/>
    <w:lvl w:ilvl="0" w:tplc="325EB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60D31"/>
    <w:multiLevelType w:val="hybridMultilevel"/>
    <w:tmpl w:val="983E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80662"/>
    <w:multiLevelType w:val="hybridMultilevel"/>
    <w:tmpl w:val="33A4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63A9"/>
    <w:multiLevelType w:val="hybridMultilevel"/>
    <w:tmpl w:val="3A92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F1AC3"/>
    <w:multiLevelType w:val="hybridMultilevel"/>
    <w:tmpl w:val="C97AE5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2237BE"/>
    <w:multiLevelType w:val="hybridMultilevel"/>
    <w:tmpl w:val="5108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1114C"/>
    <w:multiLevelType w:val="hybridMultilevel"/>
    <w:tmpl w:val="7D9EAA68"/>
    <w:lvl w:ilvl="0"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1D2AB9"/>
    <w:multiLevelType w:val="hybridMultilevel"/>
    <w:tmpl w:val="D562AB14"/>
    <w:lvl w:ilvl="0" w:tplc="F7B4684E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B9D6A3B"/>
    <w:multiLevelType w:val="hybridMultilevel"/>
    <w:tmpl w:val="3A20602C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16C"/>
    <w:multiLevelType w:val="hybridMultilevel"/>
    <w:tmpl w:val="FED6F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496B4D"/>
    <w:multiLevelType w:val="hybridMultilevel"/>
    <w:tmpl w:val="49243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EE0C2E"/>
    <w:multiLevelType w:val="hybridMultilevel"/>
    <w:tmpl w:val="7D9EAA68"/>
    <w:lvl w:ilvl="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AD2480B"/>
    <w:multiLevelType w:val="hybridMultilevel"/>
    <w:tmpl w:val="0AC6B756"/>
    <w:lvl w:ilvl="0" w:tplc="1FC640C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F0A38"/>
    <w:multiLevelType w:val="hybridMultilevel"/>
    <w:tmpl w:val="86C0D644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26A9F"/>
    <w:multiLevelType w:val="hybridMultilevel"/>
    <w:tmpl w:val="5F9A33DA"/>
    <w:lvl w:ilvl="0" w:tplc="1FC6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D509D"/>
    <w:multiLevelType w:val="hybridMultilevel"/>
    <w:tmpl w:val="B7C21566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B5922"/>
    <w:multiLevelType w:val="hybridMultilevel"/>
    <w:tmpl w:val="987E883E"/>
    <w:lvl w:ilvl="0" w:tplc="845C31BC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65113"/>
    <w:multiLevelType w:val="hybridMultilevel"/>
    <w:tmpl w:val="1D78C494"/>
    <w:lvl w:ilvl="0" w:tplc="1FC64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850AF8"/>
    <w:multiLevelType w:val="hybridMultilevel"/>
    <w:tmpl w:val="28B0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8752B"/>
    <w:multiLevelType w:val="hybridMultilevel"/>
    <w:tmpl w:val="7FAC6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2"/>
  </w:num>
  <w:num w:numId="3">
    <w:abstractNumId w:val="31"/>
  </w:num>
  <w:num w:numId="4">
    <w:abstractNumId w:val="11"/>
  </w:num>
  <w:num w:numId="5">
    <w:abstractNumId w:val="5"/>
  </w:num>
  <w:num w:numId="6">
    <w:abstractNumId w:val="22"/>
  </w:num>
  <w:num w:numId="7">
    <w:abstractNumId w:val="13"/>
  </w:num>
  <w:num w:numId="8">
    <w:abstractNumId w:val="3"/>
  </w:num>
  <w:num w:numId="9">
    <w:abstractNumId w:val="0"/>
    <w:lvlOverride w:ilvl="0"/>
  </w:num>
  <w:num w:numId="10">
    <w:abstractNumId w:val="0"/>
  </w:num>
  <w:num w:numId="11">
    <w:abstractNumId w:val="21"/>
  </w:num>
  <w:num w:numId="12">
    <w:abstractNumId w:val="38"/>
  </w:num>
  <w:num w:numId="13">
    <w:abstractNumId w:val="9"/>
  </w:num>
  <w:num w:numId="14">
    <w:abstractNumId w:val="2"/>
  </w:num>
  <w:num w:numId="15">
    <w:abstractNumId w:val="32"/>
  </w:num>
  <w:num w:numId="16">
    <w:abstractNumId w:val="37"/>
  </w:num>
  <w:num w:numId="17">
    <w:abstractNumId w:val="17"/>
  </w:num>
  <w:num w:numId="18">
    <w:abstractNumId w:val="19"/>
  </w:num>
  <w:num w:numId="19">
    <w:abstractNumId w:val="23"/>
  </w:num>
  <w:num w:numId="20">
    <w:abstractNumId w:val="6"/>
  </w:num>
  <w:num w:numId="21">
    <w:abstractNumId w:val="24"/>
  </w:num>
  <w:num w:numId="22">
    <w:abstractNumId w:val="16"/>
  </w:num>
  <w:num w:numId="23">
    <w:abstractNumId w:val="30"/>
  </w:num>
  <w:num w:numId="24">
    <w:abstractNumId w:val="7"/>
  </w:num>
  <w:num w:numId="25">
    <w:abstractNumId w:val="36"/>
  </w:num>
  <w:num w:numId="26">
    <w:abstractNumId w:val="4"/>
  </w:num>
  <w:num w:numId="27">
    <w:abstractNumId w:val="27"/>
  </w:num>
  <w:num w:numId="28">
    <w:abstractNumId w:val="8"/>
  </w:num>
  <w:num w:numId="29">
    <w:abstractNumId w:val="15"/>
  </w:num>
  <w:num w:numId="30">
    <w:abstractNumId w:val="25"/>
  </w:num>
  <w:num w:numId="31">
    <w:abstractNumId w:val="20"/>
  </w:num>
  <w:num w:numId="32">
    <w:abstractNumId w:val="10"/>
  </w:num>
  <w:num w:numId="33">
    <w:abstractNumId w:val="34"/>
  </w:num>
  <w:num w:numId="34">
    <w:abstractNumId w:val="1"/>
  </w:num>
  <w:num w:numId="35">
    <w:abstractNumId w:val="14"/>
  </w:num>
  <w:num w:numId="36">
    <w:abstractNumId w:val="39"/>
  </w:num>
  <w:num w:numId="37">
    <w:abstractNumId w:val="18"/>
  </w:num>
  <w:num w:numId="38">
    <w:abstractNumId w:val="29"/>
  </w:num>
  <w:num w:numId="39">
    <w:abstractNumId w:val="33"/>
  </w:num>
  <w:num w:numId="40">
    <w:abstractNumId w:val="2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89C"/>
    <w:rsid w:val="0000168D"/>
    <w:rsid w:val="00001B28"/>
    <w:rsid w:val="000043EC"/>
    <w:rsid w:val="00020C46"/>
    <w:rsid w:val="000223D7"/>
    <w:rsid w:val="00026BCA"/>
    <w:rsid w:val="000273EC"/>
    <w:rsid w:val="00033FBB"/>
    <w:rsid w:val="00040DF5"/>
    <w:rsid w:val="000431FE"/>
    <w:rsid w:val="00052963"/>
    <w:rsid w:val="000630CD"/>
    <w:rsid w:val="000770C1"/>
    <w:rsid w:val="00090134"/>
    <w:rsid w:val="00094552"/>
    <w:rsid w:val="00095C4C"/>
    <w:rsid w:val="00097263"/>
    <w:rsid w:val="000A0254"/>
    <w:rsid w:val="000A2955"/>
    <w:rsid w:val="000A46B3"/>
    <w:rsid w:val="000A4857"/>
    <w:rsid w:val="000B67A0"/>
    <w:rsid w:val="000C0EDE"/>
    <w:rsid w:val="000D143F"/>
    <w:rsid w:val="000D54B5"/>
    <w:rsid w:val="000D618A"/>
    <w:rsid w:val="000E1745"/>
    <w:rsid w:val="000F0C58"/>
    <w:rsid w:val="000F32FF"/>
    <w:rsid w:val="000F361E"/>
    <w:rsid w:val="00106DF9"/>
    <w:rsid w:val="00111E4F"/>
    <w:rsid w:val="0011476C"/>
    <w:rsid w:val="00116770"/>
    <w:rsid w:val="00117371"/>
    <w:rsid w:val="0012172C"/>
    <w:rsid w:val="00121C59"/>
    <w:rsid w:val="00130B98"/>
    <w:rsid w:val="00134770"/>
    <w:rsid w:val="00137E32"/>
    <w:rsid w:val="001437A7"/>
    <w:rsid w:val="00146A97"/>
    <w:rsid w:val="00146D66"/>
    <w:rsid w:val="00146E36"/>
    <w:rsid w:val="00156F83"/>
    <w:rsid w:val="001639E4"/>
    <w:rsid w:val="00165B5D"/>
    <w:rsid w:val="00170282"/>
    <w:rsid w:val="001863DE"/>
    <w:rsid w:val="0019084B"/>
    <w:rsid w:val="00191AB6"/>
    <w:rsid w:val="00191EC6"/>
    <w:rsid w:val="00195FE3"/>
    <w:rsid w:val="0019734A"/>
    <w:rsid w:val="001977EF"/>
    <w:rsid w:val="001977F3"/>
    <w:rsid w:val="001A33E6"/>
    <w:rsid w:val="001A4EE0"/>
    <w:rsid w:val="001A52C4"/>
    <w:rsid w:val="001A664E"/>
    <w:rsid w:val="001C2838"/>
    <w:rsid w:val="001C55CB"/>
    <w:rsid w:val="001C70AD"/>
    <w:rsid w:val="001C77B0"/>
    <w:rsid w:val="001D230C"/>
    <w:rsid w:val="001D55DF"/>
    <w:rsid w:val="001E467B"/>
    <w:rsid w:val="001E6345"/>
    <w:rsid w:val="001E645A"/>
    <w:rsid w:val="001E6B9E"/>
    <w:rsid w:val="001E6E12"/>
    <w:rsid w:val="001E7430"/>
    <w:rsid w:val="001F418A"/>
    <w:rsid w:val="001F5BDA"/>
    <w:rsid w:val="002130B0"/>
    <w:rsid w:val="002171BD"/>
    <w:rsid w:val="0022030F"/>
    <w:rsid w:val="00225D79"/>
    <w:rsid w:val="00226456"/>
    <w:rsid w:val="00226F1D"/>
    <w:rsid w:val="00235321"/>
    <w:rsid w:val="0024664A"/>
    <w:rsid w:val="00246773"/>
    <w:rsid w:val="00247570"/>
    <w:rsid w:val="00247C9E"/>
    <w:rsid w:val="002508EB"/>
    <w:rsid w:val="002536E2"/>
    <w:rsid w:val="00260609"/>
    <w:rsid w:val="00272A7C"/>
    <w:rsid w:val="00274F6A"/>
    <w:rsid w:val="0027616B"/>
    <w:rsid w:val="002805DD"/>
    <w:rsid w:val="002868CB"/>
    <w:rsid w:val="0028718A"/>
    <w:rsid w:val="00290020"/>
    <w:rsid w:val="00290FF7"/>
    <w:rsid w:val="00292073"/>
    <w:rsid w:val="002A1771"/>
    <w:rsid w:val="002A2C90"/>
    <w:rsid w:val="002A48E9"/>
    <w:rsid w:val="002A4C8A"/>
    <w:rsid w:val="002A501F"/>
    <w:rsid w:val="002A7A85"/>
    <w:rsid w:val="002B293F"/>
    <w:rsid w:val="002C0BF3"/>
    <w:rsid w:val="002C17E4"/>
    <w:rsid w:val="002C376D"/>
    <w:rsid w:val="002C3D5A"/>
    <w:rsid w:val="002E1321"/>
    <w:rsid w:val="002E4DEA"/>
    <w:rsid w:val="002E5502"/>
    <w:rsid w:val="002E7F84"/>
    <w:rsid w:val="002F1855"/>
    <w:rsid w:val="002F1D95"/>
    <w:rsid w:val="002F272C"/>
    <w:rsid w:val="002F4440"/>
    <w:rsid w:val="00301D06"/>
    <w:rsid w:val="00305AE5"/>
    <w:rsid w:val="00306756"/>
    <w:rsid w:val="00310D67"/>
    <w:rsid w:val="003147B2"/>
    <w:rsid w:val="00321B8A"/>
    <w:rsid w:val="00325B83"/>
    <w:rsid w:val="0033542F"/>
    <w:rsid w:val="003361EF"/>
    <w:rsid w:val="00336A1A"/>
    <w:rsid w:val="00341159"/>
    <w:rsid w:val="00342B86"/>
    <w:rsid w:val="00345A96"/>
    <w:rsid w:val="003542B7"/>
    <w:rsid w:val="003557DC"/>
    <w:rsid w:val="003603FB"/>
    <w:rsid w:val="003666CA"/>
    <w:rsid w:val="003673F0"/>
    <w:rsid w:val="00367CA9"/>
    <w:rsid w:val="00377E1E"/>
    <w:rsid w:val="00380045"/>
    <w:rsid w:val="00383BB6"/>
    <w:rsid w:val="0038436A"/>
    <w:rsid w:val="00386460"/>
    <w:rsid w:val="003875B5"/>
    <w:rsid w:val="003901A1"/>
    <w:rsid w:val="0039219E"/>
    <w:rsid w:val="00395EEC"/>
    <w:rsid w:val="00396A4D"/>
    <w:rsid w:val="003A0786"/>
    <w:rsid w:val="003A32DA"/>
    <w:rsid w:val="003B064B"/>
    <w:rsid w:val="003B25A7"/>
    <w:rsid w:val="003B436E"/>
    <w:rsid w:val="003C21B6"/>
    <w:rsid w:val="003C2587"/>
    <w:rsid w:val="003C7857"/>
    <w:rsid w:val="003D1B46"/>
    <w:rsid w:val="003D5014"/>
    <w:rsid w:val="003D50F5"/>
    <w:rsid w:val="003E0855"/>
    <w:rsid w:val="003E39DC"/>
    <w:rsid w:val="003E5574"/>
    <w:rsid w:val="003E5C3A"/>
    <w:rsid w:val="003F1D2A"/>
    <w:rsid w:val="003F528B"/>
    <w:rsid w:val="003F61F9"/>
    <w:rsid w:val="00400084"/>
    <w:rsid w:val="00403C07"/>
    <w:rsid w:val="00412834"/>
    <w:rsid w:val="00416EED"/>
    <w:rsid w:val="004220F0"/>
    <w:rsid w:val="00423837"/>
    <w:rsid w:val="00424510"/>
    <w:rsid w:val="00424C37"/>
    <w:rsid w:val="00424FB1"/>
    <w:rsid w:val="004254D2"/>
    <w:rsid w:val="0043549C"/>
    <w:rsid w:val="00440CB6"/>
    <w:rsid w:val="004412BF"/>
    <w:rsid w:val="00445E12"/>
    <w:rsid w:val="004511E3"/>
    <w:rsid w:val="004516EF"/>
    <w:rsid w:val="004553E8"/>
    <w:rsid w:val="00456AA0"/>
    <w:rsid w:val="004574EE"/>
    <w:rsid w:val="0046186C"/>
    <w:rsid w:val="00461D1F"/>
    <w:rsid w:val="0046277B"/>
    <w:rsid w:val="004649B8"/>
    <w:rsid w:val="00464A4E"/>
    <w:rsid w:val="00465327"/>
    <w:rsid w:val="00466095"/>
    <w:rsid w:val="00466B2B"/>
    <w:rsid w:val="004714D5"/>
    <w:rsid w:val="00471989"/>
    <w:rsid w:val="00472668"/>
    <w:rsid w:val="00480630"/>
    <w:rsid w:val="00480E11"/>
    <w:rsid w:val="004815EE"/>
    <w:rsid w:val="00484617"/>
    <w:rsid w:val="0048718B"/>
    <w:rsid w:val="00491075"/>
    <w:rsid w:val="004935DD"/>
    <w:rsid w:val="00494549"/>
    <w:rsid w:val="004A07AA"/>
    <w:rsid w:val="004A70C0"/>
    <w:rsid w:val="004A76A5"/>
    <w:rsid w:val="004B00C9"/>
    <w:rsid w:val="004C162A"/>
    <w:rsid w:val="004C1AB6"/>
    <w:rsid w:val="004C315D"/>
    <w:rsid w:val="004D085A"/>
    <w:rsid w:val="004D141F"/>
    <w:rsid w:val="004D1C7C"/>
    <w:rsid w:val="004D4F25"/>
    <w:rsid w:val="004D7777"/>
    <w:rsid w:val="004D7C97"/>
    <w:rsid w:val="004E43AB"/>
    <w:rsid w:val="004E6EB4"/>
    <w:rsid w:val="00500DB3"/>
    <w:rsid w:val="005017F0"/>
    <w:rsid w:val="005142E3"/>
    <w:rsid w:val="00524270"/>
    <w:rsid w:val="00527C3D"/>
    <w:rsid w:val="005302C0"/>
    <w:rsid w:val="00530507"/>
    <w:rsid w:val="00534A45"/>
    <w:rsid w:val="00537F8F"/>
    <w:rsid w:val="00542792"/>
    <w:rsid w:val="005467FD"/>
    <w:rsid w:val="00551AE2"/>
    <w:rsid w:val="00553FA6"/>
    <w:rsid w:val="00554419"/>
    <w:rsid w:val="005548C6"/>
    <w:rsid w:val="0056731A"/>
    <w:rsid w:val="005707E6"/>
    <w:rsid w:val="00573DDB"/>
    <w:rsid w:val="00574C37"/>
    <w:rsid w:val="005801CE"/>
    <w:rsid w:val="005860C0"/>
    <w:rsid w:val="00586698"/>
    <w:rsid w:val="0058719C"/>
    <w:rsid w:val="00593872"/>
    <w:rsid w:val="005961ED"/>
    <w:rsid w:val="005A39E9"/>
    <w:rsid w:val="005A5CFD"/>
    <w:rsid w:val="005B391F"/>
    <w:rsid w:val="005B3FC6"/>
    <w:rsid w:val="005B6257"/>
    <w:rsid w:val="005C251C"/>
    <w:rsid w:val="005E5A0F"/>
    <w:rsid w:val="005E729F"/>
    <w:rsid w:val="005F4A72"/>
    <w:rsid w:val="006006DC"/>
    <w:rsid w:val="0060208D"/>
    <w:rsid w:val="00603AD4"/>
    <w:rsid w:val="006049F6"/>
    <w:rsid w:val="00604ADF"/>
    <w:rsid w:val="00607048"/>
    <w:rsid w:val="00607195"/>
    <w:rsid w:val="00610C24"/>
    <w:rsid w:val="00611EC3"/>
    <w:rsid w:val="006124B0"/>
    <w:rsid w:val="00613F68"/>
    <w:rsid w:val="0062079A"/>
    <w:rsid w:val="00623AB2"/>
    <w:rsid w:val="006330CB"/>
    <w:rsid w:val="00633EDB"/>
    <w:rsid w:val="00641048"/>
    <w:rsid w:val="006416A7"/>
    <w:rsid w:val="00641C0A"/>
    <w:rsid w:val="00642686"/>
    <w:rsid w:val="00643868"/>
    <w:rsid w:val="00645C83"/>
    <w:rsid w:val="006507C1"/>
    <w:rsid w:val="00652AC8"/>
    <w:rsid w:val="006555B6"/>
    <w:rsid w:val="006579E1"/>
    <w:rsid w:val="006612D4"/>
    <w:rsid w:val="00664B59"/>
    <w:rsid w:val="00666726"/>
    <w:rsid w:val="00672019"/>
    <w:rsid w:val="0067212F"/>
    <w:rsid w:val="00680578"/>
    <w:rsid w:val="006856EE"/>
    <w:rsid w:val="0069025A"/>
    <w:rsid w:val="0069160B"/>
    <w:rsid w:val="006A0EEE"/>
    <w:rsid w:val="006A1965"/>
    <w:rsid w:val="006A27C2"/>
    <w:rsid w:val="006A3AF3"/>
    <w:rsid w:val="006B7A04"/>
    <w:rsid w:val="006C589C"/>
    <w:rsid w:val="006C5F70"/>
    <w:rsid w:val="006D2968"/>
    <w:rsid w:val="006D3161"/>
    <w:rsid w:val="006D3A1C"/>
    <w:rsid w:val="006D3C6E"/>
    <w:rsid w:val="006D7602"/>
    <w:rsid w:val="006E0479"/>
    <w:rsid w:val="006E456E"/>
    <w:rsid w:val="006E478F"/>
    <w:rsid w:val="006F292F"/>
    <w:rsid w:val="006F6646"/>
    <w:rsid w:val="006F78C2"/>
    <w:rsid w:val="006F78DF"/>
    <w:rsid w:val="0070671C"/>
    <w:rsid w:val="0070725D"/>
    <w:rsid w:val="007079EE"/>
    <w:rsid w:val="00711850"/>
    <w:rsid w:val="00711E23"/>
    <w:rsid w:val="00712608"/>
    <w:rsid w:val="0073149E"/>
    <w:rsid w:val="007337CB"/>
    <w:rsid w:val="007342F6"/>
    <w:rsid w:val="0073637C"/>
    <w:rsid w:val="0073719D"/>
    <w:rsid w:val="00742E33"/>
    <w:rsid w:val="00743F14"/>
    <w:rsid w:val="00745FE2"/>
    <w:rsid w:val="007472AA"/>
    <w:rsid w:val="00751F05"/>
    <w:rsid w:val="0075345B"/>
    <w:rsid w:val="00755A35"/>
    <w:rsid w:val="007656C5"/>
    <w:rsid w:val="00765D31"/>
    <w:rsid w:val="007703E1"/>
    <w:rsid w:val="007732A2"/>
    <w:rsid w:val="00775622"/>
    <w:rsid w:val="00781246"/>
    <w:rsid w:val="007842C1"/>
    <w:rsid w:val="00786A8F"/>
    <w:rsid w:val="007A3A41"/>
    <w:rsid w:val="007A4E27"/>
    <w:rsid w:val="007B3C8D"/>
    <w:rsid w:val="007B6114"/>
    <w:rsid w:val="007C489A"/>
    <w:rsid w:val="007C5007"/>
    <w:rsid w:val="007C6E3B"/>
    <w:rsid w:val="007C7B7E"/>
    <w:rsid w:val="007D1808"/>
    <w:rsid w:val="007D246A"/>
    <w:rsid w:val="007D4235"/>
    <w:rsid w:val="007E25F5"/>
    <w:rsid w:val="007F1856"/>
    <w:rsid w:val="007F2006"/>
    <w:rsid w:val="007F2F4B"/>
    <w:rsid w:val="00800D8A"/>
    <w:rsid w:val="00801248"/>
    <w:rsid w:val="00801C2C"/>
    <w:rsid w:val="008021F6"/>
    <w:rsid w:val="0080272A"/>
    <w:rsid w:val="00804C80"/>
    <w:rsid w:val="00805725"/>
    <w:rsid w:val="008059B8"/>
    <w:rsid w:val="00813558"/>
    <w:rsid w:val="00820585"/>
    <w:rsid w:val="00820FC3"/>
    <w:rsid w:val="00821D38"/>
    <w:rsid w:val="00827A1E"/>
    <w:rsid w:val="00830DD4"/>
    <w:rsid w:val="00831A05"/>
    <w:rsid w:val="00841211"/>
    <w:rsid w:val="008439E1"/>
    <w:rsid w:val="00844816"/>
    <w:rsid w:val="008454AB"/>
    <w:rsid w:val="00850604"/>
    <w:rsid w:val="00860355"/>
    <w:rsid w:val="00860A00"/>
    <w:rsid w:val="0086576C"/>
    <w:rsid w:val="0086656A"/>
    <w:rsid w:val="00871B91"/>
    <w:rsid w:val="00872023"/>
    <w:rsid w:val="00875469"/>
    <w:rsid w:val="008757B6"/>
    <w:rsid w:val="00880812"/>
    <w:rsid w:val="008820B5"/>
    <w:rsid w:val="00883FF6"/>
    <w:rsid w:val="00886A0D"/>
    <w:rsid w:val="00886DBB"/>
    <w:rsid w:val="00891DE8"/>
    <w:rsid w:val="00891F6A"/>
    <w:rsid w:val="00896E19"/>
    <w:rsid w:val="008A0BB7"/>
    <w:rsid w:val="008A4F01"/>
    <w:rsid w:val="008B23E3"/>
    <w:rsid w:val="008B5B78"/>
    <w:rsid w:val="008B7E16"/>
    <w:rsid w:val="008C457A"/>
    <w:rsid w:val="008D22C6"/>
    <w:rsid w:val="008E02CF"/>
    <w:rsid w:val="008E5246"/>
    <w:rsid w:val="008F451D"/>
    <w:rsid w:val="00912630"/>
    <w:rsid w:val="00913A0B"/>
    <w:rsid w:val="00914DFD"/>
    <w:rsid w:val="0092175B"/>
    <w:rsid w:val="0093076A"/>
    <w:rsid w:val="00930D86"/>
    <w:rsid w:val="00932187"/>
    <w:rsid w:val="00934A6F"/>
    <w:rsid w:val="0093508E"/>
    <w:rsid w:val="00944EAA"/>
    <w:rsid w:val="00947FE6"/>
    <w:rsid w:val="009539B0"/>
    <w:rsid w:val="0095478E"/>
    <w:rsid w:val="00954A2C"/>
    <w:rsid w:val="0095690A"/>
    <w:rsid w:val="009575E8"/>
    <w:rsid w:val="00967555"/>
    <w:rsid w:val="00973B72"/>
    <w:rsid w:val="00987C1D"/>
    <w:rsid w:val="00991447"/>
    <w:rsid w:val="00992DE9"/>
    <w:rsid w:val="009A051D"/>
    <w:rsid w:val="009B359E"/>
    <w:rsid w:val="009B52A7"/>
    <w:rsid w:val="009C2884"/>
    <w:rsid w:val="009C294F"/>
    <w:rsid w:val="009D18E3"/>
    <w:rsid w:val="009D1D0F"/>
    <w:rsid w:val="009D64BC"/>
    <w:rsid w:val="009D74D2"/>
    <w:rsid w:val="009E0C00"/>
    <w:rsid w:val="009E3B66"/>
    <w:rsid w:val="009E54DE"/>
    <w:rsid w:val="009F0723"/>
    <w:rsid w:val="009F2328"/>
    <w:rsid w:val="009F7E6C"/>
    <w:rsid w:val="00A06A2D"/>
    <w:rsid w:val="00A1497A"/>
    <w:rsid w:val="00A20815"/>
    <w:rsid w:val="00A2138A"/>
    <w:rsid w:val="00A270C3"/>
    <w:rsid w:val="00A32D3A"/>
    <w:rsid w:val="00A35BA0"/>
    <w:rsid w:val="00A3782D"/>
    <w:rsid w:val="00A424CD"/>
    <w:rsid w:val="00A452E1"/>
    <w:rsid w:val="00A52702"/>
    <w:rsid w:val="00A5365F"/>
    <w:rsid w:val="00A55FB7"/>
    <w:rsid w:val="00A6312E"/>
    <w:rsid w:val="00A65CFC"/>
    <w:rsid w:val="00A844DD"/>
    <w:rsid w:val="00A84943"/>
    <w:rsid w:val="00A95345"/>
    <w:rsid w:val="00A9542D"/>
    <w:rsid w:val="00A95600"/>
    <w:rsid w:val="00A959B4"/>
    <w:rsid w:val="00AA3B48"/>
    <w:rsid w:val="00AA5BA9"/>
    <w:rsid w:val="00AA6AAB"/>
    <w:rsid w:val="00AB13E6"/>
    <w:rsid w:val="00AB262C"/>
    <w:rsid w:val="00AD2427"/>
    <w:rsid w:val="00AD48DB"/>
    <w:rsid w:val="00AD5845"/>
    <w:rsid w:val="00AD6FB8"/>
    <w:rsid w:val="00AE20AC"/>
    <w:rsid w:val="00AE7F33"/>
    <w:rsid w:val="00AF2A12"/>
    <w:rsid w:val="00AF2EB7"/>
    <w:rsid w:val="00AF681D"/>
    <w:rsid w:val="00B02AD3"/>
    <w:rsid w:val="00B05C35"/>
    <w:rsid w:val="00B0699B"/>
    <w:rsid w:val="00B155C5"/>
    <w:rsid w:val="00B15A71"/>
    <w:rsid w:val="00B34D96"/>
    <w:rsid w:val="00B43255"/>
    <w:rsid w:val="00B437AB"/>
    <w:rsid w:val="00B47950"/>
    <w:rsid w:val="00B532AE"/>
    <w:rsid w:val="00B5361B"/>
    <w:rsid w:val="00B65F25"/>
    <w:rsid w:val="00B70094"/>
    <w:rsid w:val="00B701D7"/>
    <w:rsid w:val="00B76FF4"/>
    <w:rsid w:val="00B77525"/>
    <w:rsid w:val="00B904DC"/>
    <w:rsid w:val="00B90B58"/>
    <w:rsid w:val="00B9520F"/>
    <w:rsid w:val="00BA09C6"/>
    <w:rsid w:val="00BA28E6"/>
    <w:rsid w:val="00BA5A10"/>
    <w:rsid w:val="00BA73A2"/>
    <w:rsid w:val="00BB400E"/>
    <w:rsid w:val="00BB4296"/>
    <w:rsid w:val="00BB7898"/>
    <w:rsid w:val="00BC03F9"/>
    <w:rsid w:val="00BC224E"/>
    <w:rsid w:val="00BC2D32"/>
    <w:rsid w:val="00BC4E72"/>
    <w:rsid w:val="00BC6757"/>
    <w:rsid w:val="00BC717A"/>
    <w:rsid w:val="00BD06B7"/>
    <w:rsid w:val="00BD2938"/>
    <w:rsid w:val="00BD2A7D"/>
    <w:rsid w:val="00BD59C7"/>
    <w:rsid w:val="00BD5DF0"/>
    <w:rsid w:val="00BE0D0D"/>
    <w:rsid w:val="00BE2566"/>
    <w:rsid w:val="00BE3914"/>
    <w:rsid w:val="00BE5862"/>
    <w:rsid w:val="00BE6C78"/>
    <w:rsid w:val="00BF32E9"/>
    <w:rsid w:val="00BF3A54"/>
    <w:rsid w:val="00BF6AA8"/>
    <w:rsid w:val="00C07068"/>
    <w:rsid w:val="00C136A0"/>
    <w:rsid w:val="00C14BE2"/>
    <w:rsid w:val="00C2508F"/>
    <w:rsid w:val="00C31B0D"/>
    <w:rsid w:val="00C3422F"/>
    <w:rsid w:val="00C449B1"/>
    <w:rsid w:val="00C45BF9"/>
    <w:rsid w:val="00C506EB"/>
    <w:rsid w:val="00C51D7A"/>
    <w:rsid w:val="00C553DF"/>
    <w:rsid w:val="00C56E36"/>
    <w:rsid w:val="00C6268C"/>
    <w:rsid w:val="00C62DE9"/>
    <w:rsid w:val="00C6699C"/>
    <w:rsid w:val="00C66B7A"/>
    <w:rsid w:val="00C6732E"/>
    <w:rsid w:val="00C727F7"/>
    <w:rsid w:val="00C73803"/>
    <w:rsid w:val="00C774FB"/>
    <w:rsid w:val="00C77EC8"/>
    <w:rsid w:val="00C814EE"/>
    <w:rsid w:val="00C92671"/>
    <w:rsid w:val="00C93513"/>
    <w:rsid w:val="00C93F47"/>
    <w:rsid w:val="00C93FB6"/>
    <w:rsid w:val="00C96700"/>
    <w:rsid w:val="00CA0162"/>
    <w:rsid w:val="00CA2341"/>
    <w:rsid w:val="00CA48ED"/>
    <w:rsid w:val="00CA7F2A"/>
    <w:rsid w:val="00CB3743"/>
    <w:rsid w:val="00CB3FA0"/>
    <w:rsid w:val="00CB4E1B"/>
    <w:rsid w:val="00CD70C6"/>
    <w:rsid w:val="00CE2107"/>
    <w:rsid w:val="00CF0EE9"/>
    <w:rsid w:val="00CF36A8"/>
    <w:rsid w:val="00CF4DBF"/>
    <w:rsid w:val="00CF5C19"/>
    <w:rsid w:val="00CF7788"/>
    <w:rsid w:val="00D002CB"/>
    <w:rsid w:val="00D07318"/>
    <w:rsid w:val="00D100F6"/>
    <w:rsid w:val="00D25A9E"/>
    <w:rsid w:val="00D26DAB"/>
    <w:rsid w:val="00D273E3"/>
    <w:rsid w:val="00D30137"/>
    <w:rsid w:val="00D33DA4"/>
    <w:rsid w:val="00D360DA"/>
    <w:rsid w:val="00D369C0"/>
    <w:rsid w:val="00D37D8C"/>
    <w:rsid w:val="00D421E1"/>
    <w:rsid w:val="00D42AF9"/>
    <w:rsid w:val="00D42B3A"/>
    <w:rsid w:val="00D43AE3"/>
    <w:rsid w:val="00D50655"/>
    <w:rsid w:val="00D51293"/>
    <w:rsid w:val="00D52E9C"/>
    <w:rsid w:val="00D54444"/>
    <w:rsid w:val="00D55A9E"/>
    <w:rsid w:val="00D57C4C"/>
    <w:rsid w:val="00D63E93"/>
    <w:rsid w:val="00D6796A"/>
    <w:rsid w:val="00D70600"/>
    <w:rsid w:val="00D713EF"/>
    <w:rsid w:val="00D71C3E"/>
    <w:rsid w:val="00D73077"/>
    <w:rsid w:val="00D73217"/>
    <w:rsid w:val="00D75A3D"/>
    <w:rsid w:val="00D80DCA"/>
    <w:rsid w:val="00D818BB"/>
    <w:rsid w:val="00D901CF"/>
    <w:rsid w:val="00DA0D4C"/>
    <w:rsid w:val="00DA33E6"/>
    <w:rsid w:val="00DA7DC5"/>
    <w:rsid w:val="00DB1055"/>
    <w:rsid w:val="00DB185D"/>
    <w:rsid w:val="00DB1B7C"/>
    <w:rsid w:val="00DB7CB1"/>
    <w:rsid w:val="00DC09EC"/>
    <w:rsid w:val="00DC6920"/>
    <w:rsid w:val="00DD7AEF"/>
    <w:rsid w:val="00DE7ABC"/>
    <w:rsid w:val="00DF016F"/>
    <w:rsid w:val="00DF04ED"/>
    <w:rsid w:val="00E04C66"/>
    <w:rsid w:val="00E07239"/>
    <w:rsid w:val="00E07F08"/>
    <w:rsid w:val="00E14DEA"/>
    <w:rsid w:val="00E25000"/>
    <w:rsid w:val="00E26B27"/>
    <w:rsid w:val="00E37D2B"/>
    <w:rsid w:val="00E43340"/>
    <w:rsid w:val="00E51D62"/>
    <w:rsid w:val="00E5364C"/>
    <w:rsid w:val="00E538A5"/>
    <w:rsid w:val="00E62802"/>
    <w:rsid w:val="00E653A3"/>
    <w:rsid w:val="00E75986"/>
    <w:rsid w:val="00E81DC3"/>
    <w:rsid w:val="00E82CD3"/>
    <w:rsid w:val="00E85E3E"/>
    <w:rsid w:val="00E95443"/>
    <w:rsid w:val="00E96B68"/>
    <w:rsid w:val="00EA0F3A"/>
    <w:rsid w:val="00EA2116"/>
    <w:rsid w:val="00EA2E3F"/>
    <w:rsid w:val="00EA4D9E"/>
    <w:rsid w:val="00EA6D93"/>
    <w:rsid w:val="00EB34A8"/>
    <w:rsid w:val="00EB3727"/>
    <w:rsid w:val="00EB4471"/>
    <w:rsid w:val="00EB67BA"/>
    <w:rsid w:val="00EB7AA5"/>
    <w:rsid w:val="00EC1297"/>
    <w:rsid w:val="00EC5786"/>
    <w:rsid w:val="00EC6164"/>
    <w:rsid w:val="00EC762F"/>
    <w:rsid w:val="00ED21FC"/>
    <w:rsid w:val="00ED51BB"/>
    <w:rsid w:val="00ED57F0"/>
    <w:rsid w:val="00ED789B"/>
    <w:rsid w:val="00EE1A16"/>
    <w:rsid w:val="00EE306F"/>
    <w:rsid w:val="00EF01BB"/>
    <w:rsid w:val="00EF1814"/>
    <w:rsid w:val="00EF182D"/>
    <w:rsid w:val="00EF3369"/>
    <w:rsid w:val="00EF5D09"/>
    <w:rsid w:val="00EF73AA"/>
    <w:rsid w:val="00F02D25"/>
    <w:rsid w:val="00F05D76"/>
    <w:rsid w:val="00F12B21"/>
    <w:rsid w:val="00F161C9"/>
    <w:rsid w:val="00F23C6A"/>
    <w:rsid w:val="00F24FE3"/>
    <w:rsid w:val="00F25C98"/>
    <w:rsid w:val="00F33F68"/>
    <w:rsid w:val="00F354F6"/>
    <w:rsid w:val="00F36A38"/>
    <w:rsid w:val="00F42041"/>
    <w:rsid w:val="00F43226"/>
    <w:rsid w:val="00F54D40"/>
    <w:rsid w:val="00F56A47"/>
    <w:rsid w:val="00F6126B"/>
    <w:rsid w:val="00F63670"/>
    <w:rsid w:val="00F65C70"/>
    <w:rsid w:val="00F673B7"/>
    <w:rsid w:val="00F6747B"/>
    <w:rsid w:val="00F8038B"/>
    <w:rsid w:val="00F8105F"/>
    <w:rsid w:val="00F87352"/>
    <w:rsid w:val="00F915E5"/>
    <w:rsid w:val="00FA0C8F"/>
    <w:rsid w:val="00FA7F72"/>
    <w:rsid w:val="00FB6BB5"/>
    <w:rsid w:val="00FB71E7"/>
    <w:rsid w:val="00FB7AE1"/>
    <w:rsid w:val="00FC2A1D"/>
    <w:rsid w:val="00FC7312"/>
    <w:rsid w:val="00FC7CC7"/>
    <w:rsid w:val="00FD4A9F"/>
    <w:rsid w:val="00FD60A3"/>
    <w:rsid w:val="00FD7A89"/>
    <w:rsid w:val="00FE4B83"/>
    <w:rsid w:val="00FE74ED"/>
    <w:rsid w:val="00FF0520"/>
    <w:rsid w:val="00FF199A"/>
    <w:rsid w:val="00FF4DB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DDB671-65BD-43C4-90DF-93981B4F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b/>
      <w:bCs/>
      <w:iCs/>
      <w:color w:val="000000"/>
      <w:sz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both"/>
      <w:outlineLvl w:val="5"/>
    </w:pPr>
    <w:rPr>
      <w:iC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b/>
      <w:sz w:val="32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spacing w:before="1180"/>
      <w:jc w:val="center"/>
    </w:pPr>
    <w:rPr>
      <w:b/>
      <w:snapToGrid w:val="0"/>
      <w:sz w:val="32"/>
    </w:rPr>
  </w:style>
  <w:style w:type="paragraph" w:styleId="20">
    <w:name w:val="Body Text Indent 2"/>
    <w:basedOn w:val="a"/>
    <w:pPr>
      <w:widowControl w:val="0"/>
      <w:ind w:left="240" w:firstLine="300"/>
      <w:jc w:val="both"/>
    </w:pPr>
    <w:rPr>
      <w:snapToGrid w:val="0"/>
      <w:sz w:val="20"/>
      <w:szCs w:val="20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30">
    <w:name w:val="Body Text Indent 3"/>
    <w:basedOn w:val="a"/>
    <w:pPr>
      <w:ind w:left="238" w:firstLine="482"/>
      <w:jc w:val="both"/>
    </w:pPr>
    <w:rPr>
      <w:sz w:val="28"/>
    </w:rPr>
  </w:style>
  <w:style w:type="paragraph" w:styleId="21">
    <w:name w:val="Body Text 2"/>
    <w:basedOn w:val="a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pPr>
      <w:spacing w:line="360" w:lineRule="auto"/>
    </w:pPr>
    <w:rPr>
      <w:bCs/>
      <w:sz w:val="28"/>
    </w:rPr>
  </w:style>
  <w:style w:type="paragraph" w:customStyle="1" w:styleId="210">
    <w:name w:val="Основной текст 21"/>
    <w:basedOn w:val="a"/>
    <w:rsid w:val="004511E3"/>
    <w:pPr>
      <w:spacing w:after="120" w:line="480" w:lineRule="auto"/>
    </w:pPr>
    <w:rPr>
      <w:lang w:eastAsia="ar-SA"/>
    </w:rPr>
  </w:style>
  <w:style w:type="table" w:styleId="a7">
    <w:name w:val="Table Grid"/>
    <w:basedOn w:val="a1"/>
    <w:uiPriority w:val="59"/>
    <w:rsid w:val="0045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1977E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11">
    <w:name w:val="Основной текст с отступом 21"/>
    <w:basedOn w:val="a"/>
    <w:rsid w:val="00BF6AA8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styleId="aa">
    <w:name w:val="footnote text"/>
    <w:basedOn w:val="a"/>
    <w:semiHidden/>
    <w:rsid w:val="00934A6F"/>
    <w:rPr>
      <w:sz w:val="20"/>
      <w:szCs w:val="20"/>
    </w:rPr>
  </w:style>
  <w:style w:type="character" w:styleId="ab">
    <w:name w:val="footnote reference"/>
    <w:semiHidden/>
    <w:rsid w:val="00934A6F"/>
    <w:rPr>
      <w:vertAlign w:val="superscript"/>
    </w:rPr>
  </w:style>
  <w:style w:type="paragraph" w:styleId="ac">
    <w:name w:val="List Paragraph"/>
    <w:basedOn w:val="a"/>
    <w:uiPriority w:val="34"/>
    <w:qFormat/>
    <w:rsid w:val="007067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6F78DF"/>
    <w:rPr>
      <w:b/>
      <w:bCs/>
      <w:strike w:val="0"/>
      <w:dstrike w:val="0"/>
      <w:color w:val="1D9901"/>
      <w:u w:val="none"/>
      <w:effect w:val="none"/>
    </w:rPr>
  </w:style>
  <w:style w:type="character" w:styleId="ae">
    <w:name w:val="Strong"/>
    <w:uiPriority w:val="22"/>
    <w:qFormat/>
    <w:rsid w:val="006F78DF"/>
    <w:rPr>
      <w:b/>
      <w:bCs/>
    </w:rPr>
  </w:style>
  <w:style w:type="paragraph" w:styleId="af">
    <w:name w:val="Normal (Web)"/>
    <w:basedOn w:val="a"/>
    <w:uiPriority w:val="99"/>
    <w:unhideWhenUsed/>
    <w:rsid w:val="006F78DF"/>
    <w:pPr>
      <w:spacing w:before="100" w:beforeAutospacing="1" w:after="100" w:afterAutospacing="1"/>
    </w:pPr>
  </w:style>
  <w:style w:type="character" w:customStyle="1" w:styleId="a9">
    <w:name w:val="Нижний колонтитул Знак"/>
    <w:basedOn w:val="a0"/>
    <w:link w:val="a8"/>
    <w:uiPriority w:val="99"/>
    <w:rsid w:val="00D70600"/>
  </w:style>
  <w:style w:type="paragraph" w:customStyle="1" w:styleId="Default">
    <w:name w:val="Default"/>
    <w:rsid w:val="004574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Основной текст1"/>
    <w:rsid w:val="009F23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3B064B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610C2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/subjects/12/" TargetMode="External"/><Relationship Id="rId18" Type="http://schemas.openxmlformats.org/officeDocument/2006/relationships/hyperlink" Target="http://health.best-ho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u.rin.ru/" TargetMode="External"/><Relationship Id="rId17" Type="http://schemas.openxmlformats.org/officeDocument/2006/relationships/hyperlink" Target="http://www.school-obz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obz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dd.1september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D70F-E112-49B9-9879-6F34C1C9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3069</Words>
  <Characters>22533</Characters>
  <Application>Microsoft Office Word</Application>
  <DocSecurity>4</DocSecurity>
  <Lines>1019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тематический план</vt:lpstr>
    </vt:vector>
  </TitlesOfParts>
  <Company>Home Work Station, Inc.</Company>
  <LinksUpToDate>false</LinksUpToDate>
  <CharactersWithSpaces>26582</CharactersWithSpaces>
  <SharedDoc>false</SharedDoc>
  <HLinks>
    <vt:vector size="48" baseType="variant">
      <vt:variant>
        <vt:i4>3407928</vt:i4>
      </vt:variant>
      <vt:variant>
        <vt:i4>21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2687037</vt:i4>
      </vt:variant>
      <vt:variant>
        <vt:i4>18</vt:i4>
      </vt:variant>
      <vt:variant>
        <vt:i4>0</vt:i4>
      </vt:variant>
      <vt:variant>
        <vt:i4>5</vt:i4>
      </vt:variant>
      <vt:variant>
        <vt:lpwstr>http://health.best-host.ru/</vt:lpwstr>
      </vt:variant>
      <vt:variant>
        <vt:lpwstr/>
      </vt:variant>
      <vt:variant>
        <vt:i4>6488109</vt:i4>
      </vt:variant>
      <vt:variant>
        <vt:i4>15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6488109</vt:i4>
      </vt:variant>
      <vt:variant>
        <vt:i4>12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4587591</vt:i4>
      </vt:variant>
      <vt:variant>
        <vt:i4>9</vt:i4>
      </vt:variant>
      <vt:variant>
        <vt:i4>0</vt:i4>
      </vt:variant>
      <vt:variant>
        <vt:i4>5</vt:i4>
      </vt:variant>
      <vt:variant>
        <vt:lpwstr>http://zdd.1september.ru/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http://festival.1september.ru/subjects/12/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http://www.edu.rin.ru/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тематический план</dc:title>
  <dc:subject/>
  <dc:creator>doc2docx v.1.4.3.0</dc:creator>
  <cp:keywords/>
  <cp:lastModifiedBy>Алексей</cp:lastModifiedBy>
  <cp:revision>2</cp:revision>
  <cp:lastPrinted>2015-10-01T21:20:00Z</cp:lastPrinted>
  <dcterms:created xsi:type="dcterms:W3CDTF">2021-10-25T09:27:00Z</dcterms:created>
  <dcterms:modified xsi:type="dcterms:W3CDTF">2021-10-25T09:27:00Z</dcterms:modified>
</cp:coreProperties>
</file>